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213C5E" w14:textId="77777777" w:rsidR="00553179" w:rsidRDefault="00553179" w:rsidP="00553179">
      <w:pPr>
        <w:jc w:val="right"/>
        <w:rPr>
          <w:rFonts w:ascii="Roboto" w:eastAsia="Calibri" w:hAnsi="Roboto"/>
          <w:b/>
          <w:bCs/>
          <w:color w:val="4472C4"/>
          <w:sz w:val="36"/>
          <w:szCs w:val="36"/>
          <w:lang w:val="en-US" w:eastAsia="en-US"/>
        </w:rPr>
      </w:pPr>
    </w:p>
    <w:p w14:paraId="555F9470" w14:textId="503F3C1C" w:rsidR="00553179" w:rsidRPr="00553179" w:rsidRDefault="00553179" w:rsidP="00553179">
      <w:pPr>
        <w:jc w:val="right"/>
        <w:rPr>
          <w:rFonts w:ascii="Roboto" w:eastAsia="Calibri" w:hAnsi="Roboto"/>
          <w:b/>
          <w:bCs/>
          <w:color w:val="4472C4"/>
          <w:sz w:val="36"/>
          <w:szCs w:val="36"/>
          <w:lang w:val="en-US" w:eastAsia="en-US"/>
        </w:rPr>
      </w:pPr>
      <w:r>
        <w:rPr>
          <w:rFonts w:ascii="Roboto" w:eastAsia="Calibri" w:hAnsi="Roboto"/>
          <w:b/>
          <w:bCs/>
          <w:color w:val="4472C4"/>
          <w:sz w:val="36"/>
          <w:szCs w:val="36"/>
          <w:lang w:val="en-US" w:eastAsia="en-US"/>
        </w:rPr>
        <w:t>LOGISTIC NOTE</w:t>
      </w:r>
    </w:p>
    <w:p w14:paraId="4ECE6327" w14:textId="77777777" w:rsidR="00553179" w:rsidRPr="00553179" w:rsidRDefault="00553179" w:rsidP="00553179">
      <w:pPr>
        <w:jc w:val="right"/>
        <w:rPr>
          <w:rFonts w:ascii="Roboto" w:eastAsia="Calibri" w:hAnsi="Roboto"/>
          <w:b/>
          <w:bCs/>
          <w:color w:val="4472C4"/>
          <w:sz w:val="24"/>
          <w:szCs w:val="24"/>
          <w:lang w:val="en-US" w:eastAsia="en-US"/>
        </w:rPr>
      </w:pPr>
      <w:r w:rsidRPr="00553179">
        <w:rPr>
          <w:rFonts w:ascii="Roboto" w:eastAsia="Calibri" w:hAnsi="Roboto"/>
          <w:b/>
          <w:bCs/>
          <w:color w:val="4472C4"/>
          <w:sz w:val="24"/>
          <w:szCs w:val="24"/>
          <w:lang w:val="en-US" w:eastAsia="en-US"/>
        </w:rPr>
        <w:t xml:space="preserve"> 14</w:t>
      </w:r>
      <w:r w:rsidRPr="00553179">
        <w:rPr>
          <w:rFonts w:ascii="Roboto" w:eastAsia="Calibri" w:hAnsi="Roboto"/>
          <w:b/>
          <w:bCs/>
          <w:color w:val="4472C4"/>
          <w:sz w:val="24"/>
          <w:szCs w:val="24"/>
          <w:vertAlign w:val="superscript"/>
          <w:lang w:val="en-US" w:eastAsia="en-US"/>
        </w:rPr>
        <w:t>th</w:t>
      </w:r>
      <w:r w:rsidRPr="00553179">
        <w:rPr>
          <w:rFonts w:ascii="Roboto" w:eastAsia="Calibri" w:hAnsi="Roboto"/>
          <w:b/>
          <w:bCs/>
          <w:color w:val="4472C4"/>
          <w:sz w:val="24"/>
          <w:szCs w:val="24"/>
          <w:lang w:val="en-US" w:eastAsia="en-US"/>
        </w:rPr>
        <w:t xml:space="preserve"> Meeting of the Carpathian Convention Implementation Committee </w:t>
      </w:r>
    </w:p>
    <w:p w14:paraId="5EBEC088" w14:textId="77777777" w:rsidR="00553179" w:rsidRPr="00553179" w:rsidRDefault="00553179" w:rsidP="00553179">
      <w:pPr>
        <w:jc w:val="right"/>
        <w:rPr>
          <w:rFonts w:ascii="Roboto" w:eastAsia="Calibri" w:hAnsi="Roboto"/>
          <w:color w:val="70AD47"/>
          <w:sz w:val="24"/>
          <w:szCs w:val="24"/>
          <w:lang w:val="en-US" w:eastAsia="en-US"/>
        </w:rPr>
      </w:pPr>
      <w:r w:rsidRPr="00553179">
        <w:rPr>
          <w:rFonts w:ascii="Roboto" w:eastAsia="Calibri" w:hAnsi="Roboto"/>
          <w:color w:val="4472C4"/>
          <w:sz w:val="24"/>
          <w:szCs w:val="24"/>
          <w:lang w:val="en-US" w:eastAsia="en-US"/>
        </w:rPr>
        <w:t xml:space="preserve">14-16 June 2023, </w:t>
      </w:r>
      <w:proofErr w:type="spellStart"/>
      <w:r w:rsidRPr="00553179">
        <w:rPr>
          <w:rFonts w:ascii="Roboto" w:eastAsia="Calibri" w:hAnsi="Roboto"/>
          <w:color w:val="4472C4"/>
          <w:sz w:val="24"/>
          <w:szCs w:val="24"/>
          <w:lang w:val="en-US" w:eastAsia="en-US"/>
        </w:rPr>
        <w:t>Mszana</w:t>
      </w:r>
      <w:proofErr w:type="spellEnd"/>
      <w:r w:rsidRPr="00553179">
        <w:rPr>
          <w:rFonts w:ascii="Roboto" w:eastAsia="Calibri" w:hAnsi="Roboto"/>
          <w:color w:val="4472C4"/>
          <w:sz w:val="24"/>
          <w:szCs w:val="24"/>
          <w:lang w:val="en-US" w:eastAsia="en-US"/>
        </w:rPr>
        <w:t xml:space="preserve"> </w:t>
      </w:r>
      <w:proofErr w:type="spellStart"/>
      <w:r w:rsidRPr="00553179">
        <w:rPr>
          <w:rFonts w:ascii="Roboto" w:eastAsia="Calibri" w:hAnsi="Roboto"/>
          <w:color w:val="4472C4"/>
          <w:sz w:val="24"/>
          <w:szCs w:val="24"/>
          <w:lang w:val="en-US" w:eastAsia="en-US"/>
        </w:rPr>
        <w:t>Dolna</w:t>
      </w:r>
      <w:proofErr w:type="spellEnd"/>
      <w:r w:rsidRPr="00553179">
        <w:rPr>
          <w:rFonts w:ascii="Roboto" w:eastAsia="Calibri" w:hAnsi="Roboto"/>
          <w:color w:val="4472C4"/>
          <w:sz w:val="24"/>
          <w:szCs w:val="24"/>
          <w:lang w:val="en-US" w:eastAsia="en-US"/>
        </w:rPr>
        <w:t xml:space="preserve">, Poland   </w:t>
      </w:r>
    </w:p>
    <w:p w14:paraId="69849711" w14:textId="77777777" w:rsidR="0055665C" w:rsidRPr="00553179" w:rsidRDefault="0055665C" w:rsidP="0055665C">
      <w:pPr>
        <w:spacing w:before="60" w:after="60" w:line="288" w:lineRule="auto"/>
        <w:contextualSpacing/>
        <w:rPr>
          <w:rFonts w:ascii="Cambria" w:hAnsi="Cambria" w:cstheme="minorHAnsi"/>
          <w:sz w:val="24"/>
          <w:szCs w:val="24"/>
          <w:lang w:val="pl-PL"/>
        </w:rPr>
      </w:pPr>
    </w:p>
    <w:p w14:paraId="1EA446DD" w14:textId="77777777" w:rsidR="0055665C" w:rsidRPr="00553179" w:rsidRDefault="0055665C" w:rsidP="0055665C">
      <w:pPr>
        <w:spacing w:before="60" w:after="60" w:line="288" w:lineRule="auto"/>
        <w:contextualSpacing/>
        <w:rPr>
          <w:rFonts w:ascii="Cambria" w:hAnsi="Cambria" w:cstheme="minorHAnsi"/>
          <w:sz w:val="20"/>
          <w:szCs w:val="20"/>
          <w:lang w:val="pl-PL"/>
        </w:rPr>
      </w:pPr>
    </w:p>
    <w:p w14:paraId="1F3F3E0A" w14:textId="77777777" w:rsidR="0055665C" w:rsidRPr="005E3B2E" w:rsidRDefault="0055665C" w:rsidP="0055665C">
      <w:pPr>
        <w:pStyle w:val="ListParagraph"/>
        <w:numPr>
          <w:ilvl w:val="0"/>
          <w:numId w:val="1"/>
        </w:numPr>
        <w:spacing w:before="60" w:after="60" w:line="288" w:lineRule="auto"/>
        <w:jc w:val="both"/>
        <w:rPr>
          <w:rFonts w:ascii="Roboto" w:hAnsi="Roboto" w:cstheme="minorHAnsi"/>
          <w:b/>
          <w:sz w:val="24"/>
          <w:szCs w:val="24"/>
          <w:lang w:val="en-GB"/>
        </w:rPr>
      </w:pPr>
      <w:r w:rsidRPr="005E3B2E">
        <w:rPr>
          <w:rFonts w:ascii="Roboto" w:hAnsi="Roboto" w:cstheme="minorHAnsi"/>
          <w:b/>
          <w:sz w:val="24"/>
          <w:szCs w:val="24"/>
          <w:lang w:val="en-GB"/>
        </w:rPr>
        <w:t>Registration:</w:t>
      </w:r>
    </w:p>
    <w:p w14:paraId="583BD07C" w14:textId="77777777" w:rsidR="0055665C" w:rsidRPr="00553179" w:rsidRDefault="0055665C" w:rsidP="0055665C">
      <w:pPr>
        <w:spacing w:before="60" w:after="60" w:line="288" w:lineRule="auto"/>
        <w:ind w:left="21"/>
        <w:jc w:val="both"/>
        <w:rPr>
          <w:rFonts w:ascii="Roboto" w:hAnsi="Roboto" w:cstheme="minorHAnsi"/>
          <w:sz w:val="20"/>
          <w:szCs w:val="20"/>
          <w:lang w:val="en-GB"/>
        </w:rPr>
      </w:pPr>
    </w:p>
    <w:p w14:paraId="09BA107F" w14:textId="41F36EB6" w:rsidR="0055665C" w:rsidRPr="00553179" w:rsidRDefault="0055665C" w:rsidP="0055665C">
      <w:pPr>
        <w:spacing w:before="60" w:after="60" w:line="288" w:lineRule="auto"/>
        <w:ind w:left="21"/>
        <w:jc w:val="both"/>
        <w:rPr>
          <w:rFonts w:ascii="Roboto" w:hAnsi="Roboto" w:cstheme="minorHAnsi"/>
          <w:sz w:val="20"/>
          <w:szCs w:val="20"/>
          <w:lang w:val="en-GB"/>
        </w:rPr>
      </w:pPr>
      <w:r w:rsidRPr="00553179">
        <w:rPr>
          <w:rFonts w:ascii="Roboto" w:hAnsi="Roboto" w:cstheme="minorHAnsi"/>
          <w:sz w:val="20"/>
          <w:szCs w:val="20"/>
          <w:lang w:val="en-GB"/>
        </w:rPr>
        <w:t xml:space="preserve">Please register as soon as possible, at the latest by </w:t>
      </w:r>
      <w:r w:rsidRPr="00553179">
        <w:rPr>
          <w:rFonts w:ascii="Roboto" w:hAnsi="Roboto" w:cstheme="minorHAnsi"/>
          <w:b/>
          <w:bCs/>
          <w:sz w:val="20"/>
          <w:szCs w:val="20"/>
          <w:lang w:val="en-GB"/>
        </w:rPr>
        <w:t>1</w:t>
      </w:r>
      <w:r w:rsidR="00553179" w:rsidRPr="00553179">
        <w:rPr>
          <w:rFonts w:ascii="Roboto" w:hAnsi="Roboto" w:cstheme="minorHAnsi"/>
          <w:b/>
          <w:bCs/>
          <w:sz w:val="20"/>
          <w:szCs w:val="20"/>
          <w:lang w:val="en-GB"/>
        </w:rPr>
        <w:t>6</w:t>
      </w:r>
      <w:r w:rsidRPr="00553179">
        <w:rPr>
          <w:rFonts w:ascii="Roboto" w:hAnsi="Roboto" w:cstheme="minorHAnsi"/>
          <w:b/>
          <w:bCs/>
          <w:sz w:val="20"/>
          <w:szCs w:val="20"/>
          <w:lang w:val="en-GB"/>
        </w:rPr>
        <w:t xml:space="preserve"> May 2023</w:t>
      </w:r>
      <w:r w:rsidRPr="00553179">
        <w:rPr>
          <w:rFonts w:ascii="Roboto" w:hAnsi="Roboto" w:cstheme="minorHAnsi"/>
          <w:sz w:val="20"/>
          <w:szCs w:val="20"/>
          <w:lang w:val="en-GB"/>
        </w:rPr>
        <w:t xml:space="preserve"> on this website: </w:t>
      </w:r>
      <w:hyperlink r:id="rId11" w:history="1">
        <w:r w:rsidRPr="00DB434E">
          <w:rPr>
            <w:rStyle w:val="Hyperlink"/>
            <w:rFonts w:ascii="Roboto" w:hAnsi="Roboto" w:cstheme="minorHAnsi"/>
            <w:sz w:val="20"/>
            <w:szCs w:val="20"/>
            <w:lang w:val="en-GB"/>
          </w:rPr>
          <w:t>REGISTRATION LINK</w:t>
        </w:r>
      </w:hyperlink>
    </w:p>
    <w:p w14:paraId="48FD0B3A" w14:textId="4891E3A8" w:rsidR="00AB55A9" w:rsidRPr="00553179" w:rsidRDefault="00AB55A9" w:rsidP="00EC0045">
      <w:pPr>
        <w:spacing w:before="60" w:after="60" w:line="288" w:lineRule="auto"/>
        <w:jc w:val="both"/>
        <w:rPr>
          <w:rFonts w:ascii="Roboto" w:hAnsi="Roboto" w:cstheme="minorHAnsi"/>
          <w:sz w:val="20"/>
          <w:szCs w:val="20"/>
          <w:lang w:val="en-GB"/>
        </w:rPr>
      </w:pPr>
    </w:p>
    <w:p w14:paraId="00A94BE4" w14:textId="1FD76CDD" w:rsidR="00D74981" w:rsidRPr="005E3B2E" w:rsidRDefault="00553179" w:rsidP="00B30DCA">
      <w:pPr>
        <w:pStyle w:val="ListParagraph"/>
        <w:numPr>
          <w:ilvl w:val="0"/>
          <w:numId w:val="1"/>
        </w:numPr>
        <w:spacing w:before="60" w:after="60" w:line="288" w:lineRule="auto"/>
        <w:jc w:val="both"/>
        <w:rPr>
          <w:rFonts w:ascii="Roboto" w:hAnsi="Roboto" w:cstheme="minorHAnsi"/>
          <w:sz w:val="24"/>
          <w:szCs w:val="24"/>
          <w:lang w:val="en-GB"/>
        </w:rPr>
      </w:pPr>
      <w:r w:rsidRPr="005E3B2E">
        <w:rPr>
          <w:rFonts w:ascii="Roboto" w:hAnsi="Roboto"/>
          <w:noProof/>
          <w:sz w:val="24"/>
          <w:szCs w:val="24"/>
        </w:rPr>
        <w:drawing>
          <wp:anchor distT="0" distB="0" distL="114300" distR="114300" simplePos="0" relativeHeight="251667968" behindDoc="1" locked="0" layoutInCell="1" allowOverlap="1" wp14:anchorId="2E9FFCDF" wp14:editId="30D55FD9">
            <wp:simplePos x="0" y="0"/>
            <wp:positionH relativeFrom="margin">
              <wp:posOffset>3055295</wp:posOffset>
            </wp:positionH>
            <wp:positionV relativeFrom="paragraph">
              <wp:posOffset>94910</wp:posOffset>
            </wp:positionV>
            <wp:extent cx="2430780" cy="1362710"/>
            <wp:effectExtent l="19050" t="19050" r="26670" b="2794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30780" cy="13627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6C53" w:rsidRPr="005E3B2E">
        <w:rPr>
          <w:rFonts w:ascii="Roboto" w:eastAsia="Trebuchet MS" w:hAnsi="Roboto" w:cstheme="minorHAnsi"/>
          <w:b/>
          <w:sz w:val="24"/>
          <w:szCs w:val="24"/>
          <w:lang w:val="en-GB"/>
        </w:rPr>
        <w:t>Venue</w:t>
      </w:r>
      <w:r w:rsidR="00BE520E" w:rsidRPr="005E3B2E">
        <w:rPr>
          <w:rFonts w:ascii="Roboto" w:eastAsia="Trebuchet MS" w:hAnsi="Roboto" w:cstheme="minorHAnsi"/>
          <w:b/>
          <w:sz w:val="24"/>
          <w:szCs w:val="24"/>
          <w:lang w:val="en-GB"/>
        </w:rPr>
        <w:t>:</w:t>
      </w:r>
    </w:p>
    <w:p w14:paraId="79D11416" w14:textId="52B85E3A" w:rsidR="00BE60B5" w:rsidRPr="00553179" w:rsidRDefault="00BE60B5" w:rsidP="00B30DCA">
      <w:pPr>
        <w:spacing w:before="60" w:after="60" w:line="288" w:lineRule="auto"/>
        <w:ind w:left="1420" w:hanging="1399"/>
        <w:contextualSpacing/>
        <w:jc w:val="both"/>
        <w:rPr>
          <w:rFonts w:ascii="Roboto" w:hAnsi="Roboto" w:cstheme="minorHAnsi"/>
          <w:b/>
          <w:sz w:val="20"/>
          <w:szCs w:val="20"/>
          <w:lang w:val="en-GB"/>
        </w:rPr>
      </w:pPr>
    </w:p>
    <w:p w14:paraId="0BC4C85A" w14:textId="2D970B71" w:rsidR="00070CB7" w:rsidRPr="00553179" w:rsidRDefault="0055665C" w:rsidP="00553179">
      <w:pPr>
        <w:spacing w:before="60" w:after="60" w:line="288" w:lineRule="auto"/>
        <w:ind w:left="1420" w:hanging="1399"/>
        <w:contextualSpacing/>
        <w:jc w:val="both"/>
        <w:rPr>
          <w:rFonts w:ascii="Roboto" w:hAnsi="Roboto" w:cstheme="minorHAnsi"/>
          <w:b/>
          <w:sz w:val="20"/>
          <w:szCs w:val="20"/>
          <w:lang w:val="en-GB"/>
        </w:rPr>
      </w:pPr>
      <w:r w:rsidRPr="00553179">
        <w:rPr>
          <w:rFonts w:ascii="Roboto" w:hAnsi="Roboto" w:cstheme="minorHAnsi"/>
          <w:b/>
          <w:sz w:val="20"/>
          <w:szCs w:val="20"/>
          <w:lang w:val="en-GB"/>
        </w:rPr>
        <w:t xml:space="preserve">Hotel </w:t>
      </w:r>
      <w:proofErr w:type="spellStart"/>
      <w:r w:rsidRPr="00553179">
        <w:rPr>
          <w:rFonts w:ascii="Roboto" w:hAnsi="Roboto" w:cstheme="minorHAnsi"/>
          <w:b/>
          <w:sz w:val="20"/>
          <w:szCs w:val="20"/>
          <w:lang w:val="en-GB"/>
        </w:rPr>
        <w:t>Folwark</w:t>
      </w:r>
      <w:proofErr w:type="spellEnd"/>
      <w:r w:rsidRPr="00553179">
        <w:rPr>
          <w:rFonts w:ascii="Roboto" w:hAnsi="Roboto" w:cstheme="minorHAnsi"/>
          <w:b/>
          <w:sz w:val="20"/>
          <w:szCs w:val="20"/>
          <w:lang w:val="en-GB"/>
        </w:rPr>
        <w:t xml:space="preserve"> </w:t>
      </w:r>
      <w:proofErr w:type="spellStart"/>
      <w:r w:rsidRPr="00553179">
        <w:rPr>
          <w:rFonts w:ascii="Roboto" w:hAnsi="Roboto" w:cstheme="minorHAnsi"/>
          <w:b/>
          <w:sz w:val="20"/>
          <w:szCs w:val="20"/>
          <w:lang w:val="en-GB"/>
        </w:rPr>
        <w:t>Stara</w:t>
      </w:r>
      <w:proofErr w:type="spellEnd"/>
      <w:r w:rsidRPr="00553179">
        <w:rPr>
          <w:rFonts w:ascii="Roboto" w:hAnsi="Roboto" w:cstheme="minorHAnsi"/>
          <w:b/>
          <w:sz w:val="20"/>
          <w:szCs w:val="20"/>
          <w:lang w:val="en-GB"/>
        </w:rPr>
        <w:t xml:space="preserve"> </w:t>
      </w:r>
      <w:proofErr w:type="spellStart"/>
      <w:r w:rsidRPr="00553179">
        <w:rPr>
          <w:rFonts w:ascii="Roboto" w:hAnsi="Roboto" w:cstheme="minorHAnsi"/>
          <w:b/>
          <w:sz w:val="20"/>
          <w:szCs w:val="20"/>
          <w:lang w:val="en-GB"/>
        </w:rPr>
        <w:t>Winiarnia</w:t>
      </w:r>
      <w:proofErr w:type="spellEnd"/>
    </w:p>
    <w:p w14:paraId="4DCF87BC" w14:textId="77777777" w:rsidR="00553179" w:rsidRPr="00553179" w:rsidRDefault="00553179" w:rsidP="0055665C">
      <w:pPr>
        <w:spacing w:before="60" w:after="60" w:line="288" w:lineRule="auto"/>
        <w:ind w:left="1420" w:hanging="1399"/>
        <w:contextualSpacing/>
        <w:jc w:val="both"/>
        <w:rPr>
          <w:rFonts w:ascii="Roboto" w:hAnsi="Roboto" w:cstheme="minorHAnsi"/>
          <w:sz w:val="20"/>
          <w:szCs w:val="20"/>
          <w:lang w:val="pl-PL"/>
        </w:rPr>
      </w:pPr>
      <w:r w:rsidRPr="00553179">
        <w:rPr>
          <w:rFonts w:ascii="Roboto" w:hAnsi="Roboto" w:cstheme="minorHAnsi"/>
          <w:sz w:val="20"/>
          <w:szCs w:val="20"/>
          <w:lang w:val="pl-PL"/>
        </w:rPr>
        <w:t xml:space="preserve">Adress: </w:t>
      </w:r>
    </w:p>
    <w:p w14:paraId="0D580112" w14:textId="421C2BF7" w:rsidR="0055665C" w:rsidRPr="00553179" w:rsidRDefault="0055665C" w:rsidP="0055665C">
      <w:pPr>
        <w:spacing w:before="60" w:after="60" w:line="288" w:lineRule="auto"/>
        <w:ind w:left="1420" w:hanging="1399"/>
        <w:contextualSpacing/>
        <w:jc w:val="both"/>
        <w:rPr>
          <w:rFonts w:ascii="Roboto" w:hAnsi="Roboto" w:cstheme="minorHAnsi"/>
          <w:sz w:val="20"/>
          <w:szCs w:val="20"/>
          <w:lang w:val="pl-PL"/>
        </w:rPr>
      </w:pPr>
      <w:r w:rsidRPr="00553179">
        <w:rPr>
          <w:rFonts w:ascii="Roboto" w:hAnsi="Roboto" w:cstheme="minorHAnsi"/>
          <w:sz w:val="20"/>
          <w:szCs w:val="20"/>
          <w:lang w:val="pl-PL"/>
        </w:rPr>
        <w:t>Ogrodowa Str. 2</w:t>
      </w:r>
    </w:p>
    <w:p w14:paraId="042DBEBF" w14:textId="77777777" w:rsidR="0055665C" w:rsidRPr="00553179" w:rsidRDefault="0055665C" w:rsidP="0055665C">
      <w:pPr>
        <w:spacing w:before="60" w:after="60" w:line="288" w:lineRule="auto"/>
        <w:ind w:left="1420" w:hanging="1399"/>
        <w:contextualSpacing/>
        <w:jc w:val="both"/>
        <w:rPr>
          <w:rFonts w:ascii="Roboto" w:hAnsi="Roboto" w:cstheme="minorHAnsi"/>
          <w:sz w:val="20"/>
          <w:szCs w:val="20"/>
          <w:lang w:val="pl-PL"/>
        </w:rPr>
      </w:pPr>
      <w:r w:rsidRPr="00553179">
        <w:rPr>
          <w:rFonts w:ascii="Roboto" w:hAnsi="Roboto" w:cstheme="minorHAnsi"/>
          <w:sz w:val="20"/>
          <w:szCs w:val="20"/>
          <w:lang w:val="pl-PL"/>
        </w:rPr>
        <w:t xml:space="preserve">34-730 Mszana Dolna </w:t>
      </w:r>
    </w:p>
    <w:p w14:paraId="5FA9C1C5" w14:textId="7127B3B5" w:rsidR="0055665C" w:rsidRPr="00553179" w:rsidRDefault="0055665C" w:rsidP="00553179">
      <w:pPr>
        <w:spacing w:before="60" w:after="60" w:line="288" w:lineRule="auto"/>
        <w:ind w:left="1420" w:hanging="1399"/>
        <w:contextualSpacing/>
        <w:jc w:val="both"/>
        <w:rPr>
          <w:rFonts w:ascii="Roboto" w:eastAsia="Trebuchet MS" w:hAnsi="Roboto" w:cstheme="minorHAnsi"/>
          <w:sz w:val="20"/>
          <w:szCs w:val="20"/>
          <w:lang w:val="pl-PL"/>
        </w:rPr>
      </w:pPr>
      <w:r w:rsidRPr="00553179">
        <w:rPr>
          <w:rFonts w:ascii="Roboto" w:eastAsia="Trebuchet MS" w:hAnsi="Roboto" w:cstheme="minorHAnsi"/>
          <w:sz w:val="20"/>
          <w:szCs w:val="20"/>
          <w:lang w:val="pl-PL"/>
        </w:rPr>
        <w:t>Poland</w:t>
      </w:r>
    </w:p>
    <w:p w14:paraId="2C5243C5" w14:textId="6B7DBCF0" w:rsidR="00EB35BB" w:rsidRPr="00553179" w:rsidRDefault="00DB434E" w:rsidP="00151CB6">
      <w:pPr>
        <w:spacing w:before="60" w:after="60" w:line="288" w:lineRule="auto"/>
        <w:ind w:left="1420" w:hanging="1399"/>
        <w:contextualSpacing/>
        <w:jc w:val="both"/>
        <w:rPr>
          <w:rFonts w:ascii="Roboto" w:hAnsi="Roboto"/>
          <w:sz w:val="20"/>
          <w:szCs w:val="20"/>
        </w:rPr>
      </w:pPr>
      <w:hyperlink r:id="rId13" w:history="1">
        <w:r w:rsidR="0055665C" w:rsidRPr="00553179">
          <w:rPr>
            <w:rStyle w:val="Hyperlink"/>
            <w:rFonts w:ascii="Roboto" w:hAnsi="Roboto"/>
            <w:sz w:val="20"/>
            <w:szCs w:val="20"/>
          </w:rPr>
          <w:t>https://folwarkstarawiniarnia.pl/en/lang</w:t>
        </w:r>
      </w:hyperlink>
    </w:p>
    <w:p w14:paraId="096C612B" w14:textId="77777777" w:rsidR="0055665C" w:rsidRPr="00553179" w:rsidRDefault="0055665C" w:rsidP="00151CB6">
      <w:pPr>
        <w:spacing w:before="60" w:after="60" w:line="288" w:lineRule="auto"/>
        <w:ind w:left="1420" w:hanging="1399"/>
        <w:contextualSpacing/>
        <w:jc w:val="both"/>
        <w:rPr>
          <w:rFonts w:ascii="Roboto" w:hAnsi="Roboto" w:cstheme="minorHAnsi"/>
          <w:sz w:val="20"/>
          <w:szCs w:val="20"/>
          <w:lang w:val="en-GB"/>
        </w:rPr>
      </w:pPr>
    </w:p>
    <w:p w14:paraId="0CB533C0" w14:textId="77777777" w:rsidR="0055665C" w:rsidRPr="00553179" w:rsidRDefault="0055665C" w:rsidP="00553179">
      <w:pPr>
        <w:spacing w:before="60" w:after="60" w:line="288" w:lineRule="auto"/>
        <w:jc w:val="both"/>
        <w:rPr>
          <w:rFonts w:ascii="Roboto" w:hAnsi="Roboto" w:cstheme="minorHAnsi"/>
          <w:sz w:val="20"/>
          <w:szCs w:val="20"/>
          <w:lang w:val="en-GB"/>
        </w:rPr>
      </w:pPr>
    </w:p>
    <w:p w14:paraId="048228FE" w14:textId="49177B38" w:rsidR="00553179" w:rsidRPr="005E3B2E" w:rsidRDefault="004C6DEA" w:rsidP="00553179">
      <w:pPr>
        <w:pStyle w:val="ListParagraph"/>
        <w:numPr>
          <w:ilvl w:val="0"/>
          <w:numId w:val="1"/>
        </w:numPr>
        <w:spacing w:before="60" w:after="60" w:line="288" w:lineRule="auto"/>
        <w:jc w:val="both"/>
        <w:rPr>
          <w:rFonts w:ascii="Roboto" w:hAnsi="Roboto" w:cstheme="minorHAnsi"/>
          <w:sz w:val="24"/>
          <w:szCs w:val="24"/>
          <w:lang w:val="en-GB"/>
        </w:rPr>
      </w:pPr>
      <w:r w:rsidRPr="005E3B2E">
        <w:rPr>
          <w:rFonts w:ascii="Roboto" w:eastAsia="Trebuchet MS" w:hAnsi="Roboto" w:cstheme="minorHAnsi"/>
          <w:b/>
          <w:sz w:val="24"/>
          <w:szCs w:val="24"/>
          <w:lang w:val="en-GB"/>
        </w:rPr>
        <w:t xml:space="preserve">Getting </w:t>
      </w:r>
      <w:r w:rsidR="00133489" w:rsidRPr="005E3B2E">
        <w:rPr>
          <w:rFonts w:ascii="Roboto" w:eastAsia="Trebuchet MS" w:hAnsi="Roboto" w:cstheme="minorHAnsi"/>
          <w:b/>
          <w:sz w:val="24"/>
          <w:szCs w:val="24"/>
          <w:lang w:val="en-GB"/>
        </w:rPr>
        <w:t>there</w:t>
      </w:r>
      <w:r w:rsidR="00BE60B5" w:rsidRPr="005E3B2E">
        <w:rPr>
          <w:rFonts w:ascii="Roboto" w:eastAsia="Trebuchet MS" w:hAnsi="Roboto" w:cstheme="minorHAnsi"/>
          <w:b/>
          <w:sz w:val="24"/>
          <w:szCs w:val="24"/>
          <w:lang w:val="en-GB"/>
        </w:rPr>
        <w:t>:</w:t>
      </w:r>
    </w:p>
    <w:p w14:paraId="5AD77E5D" w14:textId="5363FE07" w:rsidR="00D74981" w:rsidRPr="00553179" w:rsidRDefault="00D74981" w:rsidP="00553179">
      <w:pPr>
        <w:spacing w:before="60" w:after="60" w:line="288" w:lineRule="auto"/>
        <w:contextualSpacing/>
        <w:jc w:val="both"/>
        <w:rPr>
          <w:rFonts w:ascii="Roboto" w:hAnsi="Roboto" w:cstheme="minorHAnsi"/>
          <w:sz w:val="20"/>
          <w:szCs w:val="20"/>
          <w:lang w:val="en-GB"/>
        </w:rPr>
      </w:pPr>
    </w:p>
    <w:p w14:paraId="3E1536A6" w14:textId="41056AD7" w:rsidR="00553179" w:rsidRPr="005E3B2E" w:rsidRDefault="00553179" w:rsidP="00553179">
      <w:pPr>
        <w:spacing w:before="60" w:after="120" w:line="288" w:lineRule="auto"/>
        <w:jc w:val="both"/>
        <w:rPr>
          <w:rFonts w:ascii="Roboto" w:hAnsi="Roboto" w:cstheme="minorHAnsi"/>
          <w:b/>
          <w:sz w:val="20"/>
          <w:szCs w:val="20"/>
          <w:u w:val="single"/>
          <w:lang w:val="en-GB"/>
        </w:rPr>
      </w:pPr>
      <w:r w:rsidRPr="005E3B2E">
        <w:rPr>
          <w:rFonts w:ascii="Roboto" w:hAnsi="Roboto" w:cstheme="minorHAnsi"/>
          <w:b/>
          <w:sz w:val="20"/>
          <w:szCs w:val="20"/>
          <w:u w:val="single"/>
          <w:lang w:val="en-GB"/>
        </w:rPr>
        <w:t>By plane:</w:t>
      </w:r>
    </w:p>
    <w:p w14:paraId="70D48A4E" w14:textId="67A52724" w:rsidR="00CA1D51" w:rsidRDefault="005E3B2E" w:rsidP="005E3B2E">
      <w:pPr>
        <w:spacing w:before="60" w:after="60" w:line="288" w:lineRule="auto"/>
        <w:jc w:val="both"/>
        <w:rPr>
          <w:rFonts w:ascii="Roboto" w:hAnsi="Roboto" w:cstheme="minorHAnsi"/>
          <w:bCs/>
          <w:sz w:val="20"/>
          <w:szCs w:val="20"/>
          <w:lang w:val="en-GB"/>
        </w:rPr>
      </w:pPr>
      <w:r>
        <w:rPr>
          <w:rFonts w:ascii="Roboto" w:hAnsi="Roboto" w:cstheme="minorHAnsi"/>
          <w:bCs/>
          <w:sz w:val="20"/>
          <w:szCs w:val="20"/>
          <w:lang w:val="en-GB"/>
        </w:rPr>
        <w:t>The c</w:t>
      </w:r>
      <w:r w:rsidR="00553179" w:rsidRPr="00553179">
        <w:rPr>
          <w:rFonts w:ascii="Roboto" w:hAnsi="Roboto" w:cstheme="minorHAnsi"/>
          <w:bCs/>
          <w:sz w:val="20"/>
          <w:szCs w:val="20"/>
          <w:lang w:val="en-GB"/>
        </w:rPr>
        <w:t xml:space="preserve">losest airport </w:t>
      </w:r>
      <w:r>
        <w:rPr>
          <w:rFonts w:ascii="Roboto" w:hAnsi="Roboto" w:cstheme="minorHAnsi"/>
          <w:bCs/>
          <w:sz w:val="20"/>
          <w:szCs w:val="20"/>
          <w:lang w:val="en-GB"/>
        </w:rPr>
        <w:t xml:space="preserve">is </w:t>
      </w:r>
      <w:r w:rsidR="00553179" w:rsidRPr="00553179">
        <w:rPr>
          <w:rFonts w:ascii="Roboto" w:hAnsi="Roboto" w:cstheme="minorHAnsi"/>
          <w:bCs/>
          <w:sz w:val="20"/>
          <w:szCs w:val="20"/>
          <w:lang w:val="en-GB"/>
        </w:rPr>
        <w:t xml:space="preserve">Kraków John Paul II International Airport (KRK). </w:t>
      </w:r>
    </w:p>
    <w:p w14:paraId="2E68AF44" w14:textId="3C055827" w:rsidR="005E3B2E" w:rsidRDefault="005E3B2E" w:rsidP="005E3B2E">
      <w:pPr>
        <w:spacing w:before="60" w:after="60" w:line="288" w:lineRule="auto"/>
        <w:jc w:val="both"/>
        <w:rPr>
          <w:rFonts w:ascii="Roboto" w:hAnsi="Roboto" w:cstheme="minorHAnsi"/>
          <w:bCs/>
          <w:sz w:val="20"/>
          <w:szCs w:val="20"/>
          <w:lang w:val="en-GB"/>
        </w:rPr>
      </w:pPr>
      <w:r>
        <w:rPr>
          <w:rFonts w:ascii="Roboto" w:hAnsi="Roboto" w:cstheme="minorHAnsi"/>
          <w:bCs/>
          <w:sz w:val="20"/>
          <w:szCs w:val="20"/>
          <w:lang w:val="en-GB"/>
        </w:rPr>
        <w:t>O</w:t>
      </w:r>
      <w:r w:rsidRPr="005E3B2E">
        <w:rPr>
          <w:rFonts w:ascii="Roboto" w:hAnsi="Roboto" w:cstheme="minorHAnsi"/>
          <w:bCs/>
          <w:sz w:val="20"/>
          <w:szCs w:val="20"/>
          <w:lang w:val="en-GB"/>
        </w:rPr>
        <w:t xml:space="preserve">rganizers are planning to provide </w:t>
      </w:r>
      <w:r w:rsidR="00D86BBA">
        <w:rPr>
          <w:rFonts w:ascii="Roboto" w:hAnsi="Roboto" w:cstheme="minorHAnsi"/>
          <w:bCs/>
          <w:sz w:val="20"/>
          <w:szCs w:val="20"/>
          <w:lang w:val="en-GB"/>
        </w:rPr>
        <w:t xml:space="preserve">transport with one </w:t>
      </w:r>
      <w:r w:rsidRPr="005E3B2E">
        <w:rPr>
          <w:rFonts w:ascii="Roboto" w:hAnsi="Roboto" w:cstheme="minorHAnsi"/>
          <w:bCs/>
          <w:sz w:val="20"/>
          <w:szCs w:val="20"/>
          <w:lang w:val="en-GB"/>
        </w:rPr>
        <w:t>minibus from the Kraków airport to the venue of the meeting, leaving the airport on 14 June 2023</w:t>
      </w:r>
      <w:r w:rsidR="00D86BBA">
        <w:rPr>
          <w:rFonts w:ascii="Roboto" w:hAnsi="Roboto" w:cstheme="minorHAnsi"/>
          <w:bCs/>
          <w:sz w:val="20"/>
          <w:szCs w:val="20"/>
          <w:lang w:val="en-GB"/>
        </w:rPr>
        <w:t xml:space="preserve">, exact time </w:t>
      </w:r>
      <w:r w:rsidRPr="005E3B2E">
        <w:rPr>
          <w:rFonts w:ascii="Roboto" w:hAnsi="Roboto" w:cstheme="minorHAnsi"/>
          <w:bCs/>
          <w:sz w:val="20"/>
          <w:szCs w:val="20"/>
          <w:lang w:val="en-GB"/>
        </w:rPr>
        <w:t>depending on the arrival times of the participants.</w:t>
      </w:r>
    </w:p>
    <w:p w14:paraId="44865DBC" w14:textId="1EEB79F1" w:rsidR="00CA1D51" w:rsidRPr="00553179" w:rsidRDefault="00CA1D51" w:rsidP="005E3B2E">
      <w:pPr>
        <w:spacing w:before="60" w:after="60" w:line="288" w:lineRule="auto"/>
        <w:jc w:val="both"/>
        <w:rPr>
          <w:rFonts w:ascii="Roboto" w:hAnsi="Roboto" w:cstheme="minorHAnsi"/>
          <w:sz w:val="20"/>
          <w:szCs w:val="20"/>
          <w:lang w:val="en-GB"/>
        </w:rPr>
      </w:pPr>
      <w:r>
        <w:rPr>
          <w:rFonts w:ascii="Roboto" w:hAnsi="Roboto" w:cstheme="minorHAnsi"/>
          <w:sz w:val="20"/>
          <w:szCs w:val="20"/>
          <w:lang w:val="en-GB"/>
        </w:rPr>
        <w:t xml:space="preserve">There is </w:t>
      </w:r>
      <w:r w:rsidR="005E3B2E">
        <w:rPr>
          <w:rFonts w:ascii="Roboto" w:hAnsi="Roboto" w:cstheme="minorHAnsi"/>
          <w:sz w:val="20"/>
          <w:szCs w:val="20"/>
          <w:lang w:val="en-GB"/>
        </w:rPr>
        <w:t xml:space="preserve">also </w:t>
      </w:r>
      <w:r>
        <w:rPr>
          <w:rFonts w:ascii="Roboto" w:hAnsi="Roboto" w:cstheme="minorHAnsi"/>
          <w:sz w:val="20"/>
          <w:szCs w:val="20"/>
          <w:lang w:val="en-GB"/>
        </w:rPr>
        <w:t xml:space="preserve">a convenient train connection between Kraków Airport and </w:t>
      </w:r>
      <w:r w:rsidRPr="00553179">
        <w:rPr>
          <w:rFonts w:ascii="Roboto" w:hAnsi="Roboto" w:cstheme="minorHAnsi"/>
          <w:sz w:val="20"/>
          <w:szCs w:val="20"/>
          <w:lang w:val="en-GB"/>
        </w:rPr>
        <w:t xml:space="preserve">Kraków </w:t>
      </w:r>
      <w:proofErr w:type="spellStart"/>
      <w:r w:rsidRPr="00553179">
        <w:rPr>
          <w:rFonts w:ascii="Roboto" w:hAnsi="Roboto" w:cstheme="minorHAnsi"/>
          <w:sz w:val="20"/>
          <w:szCs w:val="20"/>
          <w:lang w:val="en-GB"/>
        </w:rPr>
        <w:t>Główny</w:t>
      </w:r>
      <w:proofErr w:type="spellEnd"/>
      <w:r w:rsidRPr="00553179">
        <w:rPr>
          <w:rFonts w:ascii="Roboto" w:hAnsi="Roboto" w:cstheme="minorHAnsi"/>
          <w:sz w:val="20"/>
          <w:szCs w:val="20"/>
          <w:lang w:val="en-GB"/>
        </w:rPr>
        <w:t xml:space="preserve"> </w:t>
      </w:r>
      <w:r>
        <w:rPr>
          <w:rFonts w:ascii="Roboto" w:hAnsi="Roboto" w:cstheme="minorHAnsi"/>
          <w:sz w:val="20"/>
          <w:szCs w:val="20"/>
          <w:lang w:val="en-GB"/>
        </w:rPr>
        <w:t xml:space="preserve">train station – there are 2 trains every hour and the journey </w:t>
      </w:r>
      <w:proofErr w:type="gramStart"/>
      <w:r>
        <w:rPr>
          <w:rFonts w:ascii="Roboto" w:hAnsi="Roboto" w:cstheme="minorHAnsi"/>
          <w:sz w:val="20"/>
          <w:szCs w:val="20"/>
          <w:lang w:val="en-GB"/>
        </w:rPr>
        <w:t>takes</w:t>
      </w:r>
      <w:proofErr w:type="gramEnd"/>
      <w:r w:rsidRPr="00553179">
        <w:rPr>
          <w:rFonts w:ascii="Roboto" w:hAnsi="Roboto" w:cstheme="minorHAnsi"/>
          <w:sz w:val="20"/>
          <w:szCs w:val="20"/>
          <w:lang w:val="en-GB"/>
        </w:rPr>
        <w:t xml:space="preserve"> 20 minutes:</w:t>
      </w:r>
    </w:p>
    <w:p w14:paraId="71C6D32E" w14:textId="77777777" w:rsidR="00CA1D51" w:rsidRPr="00553179" w:rsidRDefault="00DB434E" w:rsidP="005E3B2E">
      <w:pPr>
        <w:spacing w:before="60" w:after="60" w:line="288" w:lineRule="auto"/>
        <w:jc w:val="both"/>
        <w:rPr>
          <w:rFonts w:ascii="Roboto" w:hAnsi="Roboto" w:cstheme="minorHAnsi"/>
          <w:sz w:val="20"/>
          <w:szCs w:val="20"/>
          <w:lang w:val="en-GB"/>
        </w:rPr>
      </w:pPr>
      <w:hyperlink r:id="rId14" w:history="1">
        <w:r w:rsidR="00CA1D51" w:rsidRPr="00553179">
          <w:rPr>
            <w:rStyle w:val="Hyperlink"/>
            <w:rFonts w:ascii="Roboto" w:hAnsi="Roboto" w:cstheme="minorHAnsi"/>
            <w:sz w:val="20"/>
            <w:szCs w:val="20"/>
            <w:lang w:val="en-GB"/>
          </w:rPr>
          <w:t>https://krakowairport.pl/en/passenger/transport-en/directions/from-to-krakow-airport/train-en/</w:t>
        </w:r>
      </w:hyperlink>
    </w:p>
    <w:p w14:paraId="6054463B" w14:textId="6DE77E51" w:rsidR="00553179" w:rsidRPr="00CA1D51" w:rsidRDefault="00CA1D51" w:rsidP="00553179">
      <w:pPr>
        <w:spacing w:before="60" w:after="60" w:line="288" w:lineRule="auto"/>
        <w:jc w:val="both"/>
        <w:rPr>
          <w:rFonts w:ascii="Roboto" w:hAnsi="Roboto" w:cstheme="minorHAnsi"/>
          <w:bCs/>
          <w:sz w:val="20"/>
          <w:szCs w:val="20"/>
          <w:lang w:val="en-GB"/>
        </w:rPr>
      </w:pPr>
      <w:r w:rsidRPr="00CA1D51">
        <w:rPr>
          <w:rFonts w:ascii="Roboto" w:hAnsi="Roboto" w:cstheme="minorHAnsi"/>
          <w:bCs/>
          <w:sz w:val="20"/>
          <w:szCs w:val="20"/>
          <w:lang w:val="en-GB"/>
        </w:rPr>
        <w:t xml:space="preserve">From Kraków </w:t>
      </w:r>
      <w:proofErr w:type="spellStart"/>
      <w:r w:rsidRPr="00CA1D51">
        <w:rPr>
          <w:rFonts w:ascii="Roboto" w:hAnsi="Roboto" w:cstheme="minorHAnsi"/>
          <w:bCs/>
          <w:sz w:val="20"/>
          <w:szCs w:val="20"/>
          <w:lang w:val="en-GB"/>
        </w:rPr>
        <w:t>Główny</w:t>
      </w:r>
      <w:proofErr w:type="spellEnd"/>
      <w:r w:rsidRPr="00CA1D51">
        <w:rPr>
          <w:rFonts w:ascii="Roboto" w:hAnsi="Roboto" w:cstheme="minorHAnsi"/>
          <w:bCs/>
          <w:sz w:val="20"/>
          <w:szCs w:val="20"/>
          <w:lang w:val="en-GB"/>
        </w:rPr>
        <w:t xml:space="preserve"> there is a minibus to </w:t>
      </w:r>
      <w:proofErr w:type="spellStart"/>
      <w:r w:rsidRPr="00CA1D51">
        <w:rPr>
          <w:rFonts w:ascii="Roboto" w:hAnsi="Roboto" w:cstheme="minorHAnsi"/>
          <w:bCs/>
          <w:sz w:val="20"/>
          <w:szCs w:val="20"/>
          <w:lang w:val="en-GB"/>
        </w:rPr>
        <w:t>Mszana</w:t>
      </w:r>
      <w:proofErr w:type="spellEnd"/>
      <w:r w:rsidRPr="00CA1D51">
        <w:rPr>
          <w:rFonts w:ascii="Roboto" w:hAnsi="Roboto" w:cstheme="minorHAnsi"/>
          <w:bCs/>
          <w:sz w:val="20"/>
          <w:szCs w:val="20"/>
          <w:lang w:val="en-GB"/>
        </w:rPr>
        <w:t xml:space="preserve"> </w:t>
      </w:r>
      <w:proofErr w:type="spellStart"/>
      <w:r w:rsidRPr="00CA1D51">
        <w:rPr>
          <w:rFonts w:ascii="Roboto" w:hAnsi="Roboto" w:cstheme="minorHAnsi"/>
          <w:bCs/>
          <w:sz w:val="20"/>
          <w:szCs w:val="20"/>
          <w:lang w:val="en-GB"/>
        </w:rPr>
        <w:t>Dolna</w:t>
      </w:r>
      <w:proofErr w:type="spellEnd"/>
      <w:r w:rsidRPr="00CA1D51">
        <w:rPr>
          <w:rFonts w:ascii="Roboto" w:hAnsi="Roboto" w:cstheme="minorHAnsi"/>
          <w:bCs/>
          <w:sz w:val="20"/>
          <w:szCs w:val="20"/>
          <w:lang w:val="en-GB"/>
        </w:rPr>
        <w:t xml:space="preserve"> (see the de</w:t>
      </w:r>
      <w:r>
        <w:rPr>
          <w:rFonts w:ascii="Roboto" w:hAnsi="Roboto" w:cstheme="minorHAnsi"/>
          <w:bCs/>
          <w:sz w:val="20"/>
          <w:szCs w:val="20"/>
          <w:lang w:val="en-GB"/>
        </w:rPr>
        <w:t>tails below).</w:t>
      </w:r>
    </w:p>
    <w:p w14:paraId="27ED99B4" w14:textId="77777777" w:rsidR="00553179" w:rsidRPr="00553179" w:rsidRDefault="00553179" w:rsidP="00553179">
      <w:pPr>
        <w:keepNext/>
        <w:spacing w:before="60" w:after="120" w:line="288" w:lineRule="auto"/>
        <w:jc w:val="both"/>
        <w:rPr>
          <w:rFonts w:ascii="Roboto" w:hAnsi="Roboto" w:cstheme="minorHAnsi"/>
          <w:bCs/>
          <w:sz w:val="20"/>
          <w:szCs w:val="20"/>
          <w:lang w:val="en-GB"/>
        </w:rPr>
      </w:pPr>
    </w:p>
    <w:p w14:paraId="2E8B37A8" w14:textId="576A9938" w:rsidR="0055665C" w:rsidRPr="005E3B2E" w:rsidRDefault="0055665C" w:rsidP="00553179">
      <w:pPr>
        <w:keepNext/>
        <w:spacing w:before="60" w:after="120" w:line="288" w:lineRule="auto"/>
        <w:jc w:val="both"/>
        <w:rPr>
          <w:rFonts w:ascii="Roboto" w:hAnsi="Roboto" w:cstheme="minorHAnsi"/>
          <w:b/>
          <w:sz w:val="20"/>
          <w:szCs w:val="20"/>
          <w:u w:val="single"/>
          <w:lang w:val="en-GB"/>
        </w:rPr>
      </w:pPr>
      <w:r w:rsidRPr="005E3B2E">
        <w:rPr>
          <w:rFonts w:ascii="Roboto" w:hAnsi="Roboto" w:cstheme="minorHAnsi"/>
          <w:b/>
          <w:sz w:val="20"/>
          <w:szCs w:val="20"/>
          <w:u w:val="single"/>
          <w:lang w:val="en-GB"/>
        </w:rPr>
        <w:t>By train:</w:t>
      </w:r>
    </w:p>
    <w:p w14:paraId="57E363F3" w14:textId="0DD95B1B" w:rsidR="00553179" w:rsidRDefault="0055665C" w:rsidP="00553179">
      <w:pPr>
        <w:spacing w:before="60" w:after="60" w:line="288" w:lineRule="auto"/>
        <w:jc w:val="both"/>
        <w:rPr>
          <w:rFonts w:ascii="Roboto" w:hAnsi="Roboto" w:cstheme="minorHAnsi"/>
          <w:sz w:val="20"/>
          <w:szCs w:val="20"/>
          <w:lang w:val="en-GB"/>
        </w:rPr>
      </w:pPr>
      <w:r w:rsidRPr="00553179">
        <w:rPr>
          <w:rFonts w:ascii="Roboto" w:hAnsi="Roboto" w:cstheme="minorHAnsi"/>
          <w:sz w:val="20"/>
          <w:szCs w:val="20"/>
          <w:lang w:val="en-GB"/>
        </w:rPr>
        <w:t xml:space="preserve">The closest major train station is Kraków </w:t>
      </w:r>
      <w:proofErr w:type="spellStart"/>
      <w:r w:rsidRPr="00553179">
        <w:rPr>
          <w:rFonts w:ascii="Roboto" w:hAnsi="Roboto" w:cstheme="minorHAnsi"/>
          <w:sz w:val="20"/>
          <w:szCs w:val="20"/>
          <w:lang w:val="en-GB"/>
        </w:rPr>
        <w:t>Główny</w:t>
      </w:r>
      <w:proofErr w:type="spellEnd"/>
      <w:r w:rsidRPr="00553179">
        <w:rPr>
          <w:rFonts w:ascii="Roboto" w:hAnsi="Roboto" w:cstheme="minorHAnsi"/>
          <w:sz w:val="20"/>
          <w:szCs w:val="20"/>
          <w:lang w:val="en-GB"/>
        </w:rPr>
        <w:t xml:space="preserve"> (Kraków Main Train Station). </w:t>
      </w:r>
    </w:p>
    <w:p w14:paraId="27D39640" w14:textId="6E5A6684" w:rsidR="00D86BBA" w:rsidRPr="00D86BBA" w:rsidRDefault="00D86BBA" w:rsidP="00D86BBA">
      <w:pPr>
        <w:spacing w:before="60" w:after="60" w:line="288" w:lineRule="auto"/>
        <w:jc w:val="both"/>
        <w:rPr>
          <w:rFonts w:ascii="Roboto" w:hAnsi="Roboto" w:cstheme="minorHAnsi"/>
          <w:sz w:val="20"/>
          <w:szCs w:val="20"/>
          <w:lang w:val="en-GB"/>
        </w:rPr>
      </w:pPr>
      <w:r w:rsidRPr="00D86BBA">
        <w:rPr>
          <w:rFonts w:ascii="Roboto" w:hAnsi="Roboto" w:cstheme="minorHAnsi"/>
          <w:sz w:val="20"/>
          <w:szCs w:val="20"/>
          <w:lang w:val="en-GB"/>
        </w:rPr>
        <w:t xml:space="preserve">Organizers are planning to provide transport with one minibus from the Kraków </w:t>
      </w:r>
      <w:proofErr w:type="spellStart"/>
      <w:r w:rsidRPr="00D86BBA">
        <w:rPr>
          <w:rFonts w:ascii="Roboto" w:hAnsi="Roboto" w:cstheme="minorHAnsi"/>
          <w:sz w:val="20"/>
          <w:szCs w:val="20"/>
          <w:lang w:val="en-GB"/>
        </w:rPr>
        <w:t>Główny</w:t>
      </w:r>
      <w:proofErr w:type="spellEnd"/>
      <w:r w:rsidRPr="00D86BBA">
        <w:rPr>
          <w:rFonts w:ascii="Roboto" w:hAnsi="Roboto" w:cstheme="minorHAnsi"/>
          <w:sz w:val="20"/>
          <w:szCs w:val="20"/>
          <w:lang w:val="en-GB"/>
        </w:rPr>
        <w:t xml:space="preserve"> train station, leaving the station on 14 June at 14:15.</w:t>
      </w:r>
    </w:p>
    <w:p w14:paraId="7B951C02" w14:textId="77777777" w:rsidR="00D86BBA" w:rsidRPr="00CA1D51" w:rsidRDefault="00D86BBA" w:rsidP="00D86BBA">
      <w:pPr>
        <w:spacing w:before="60" w:after="60" w:line="288" w:lineRule="auto"/>
        <w:jc w:val="both"/>
        <w:rPr>
          <w:rFonts w:ascii="Roboto" w:hAnsi="Roboto" w:cstheme="minorHAnsi"/>
          <w:bCs/>
          <w:sz w:val="20"/>
          <w:szCs w:val="20"/>
          <w:lang w:val="en-GB"/>
        </w:rPr>
      </w:pPr>
      <w:r w:rsidRPr="00CA1D51">
        <w:rPr>
          <w:rFonts w:ascii="Roboto" w:hAnsi="Roboto" w:cstheme="minorHAnsi"/>
          <w:bCs/>
          <w:sz w:val="20"/>
          <w:szCs w:val="20"/>
          <w:lang w:val="en-GB"/>
        </w:rPr>
        <w:t xml:space="preserve">From Kraków </w:t>
      </w:r>
      <w:proofErr w:type="spellStart"/>
      <w:r w:rsidRPr="00CA1D51">
        <w:rPr>
          <w:rFonts w:ascii="Roboto" w:hAnsi="Roboto" w:cstheme="minorHAnsi"/>
          <w:bCs/>
          <w:sz w:val="20"/>
          <w:szCs w:val="20"/>
          <w:lang w:val="en-GB"/>
        </w:rPr>
        <w:t>Główny</w:t>
      </w:r>
      <w:proofErr w:type="spellEnd"/>
      <w:r w:rsidRPr="00CA1D51">
        <w:rPr>
          <w:rFonts w:ascii="Roboto" w:hAnsi="Roboto" w:cstheme="minorHAnsi"/>
          <w:bCs/>
          <w:sz w:val="20"/>
          <w:szCs w:val="20"/>
          <w:lang w:val="en-GB"/>
        </w:rPr>
        <w:t xml:space="preserve"> there is a minibus to </w:t>
      </w:r>
      <w:proofErr w:type="spellStart"/>
      <w:r w:rsidRPr="00CA1D51">
        <w:rPr>
          <w:rFonts w:ascii="Roboto" w:hAnsi="Roboto" w:cstheme="minorHAnsi"/>
          <w:bCs/>
          <w:sz w:val="20"/>
          <w:szCs w:val="20"/>
          <w:lang w:val="en-GB"/>
        </w:rPr>
        <w:t>Mszana</w:t>
      </w:r>
      <w:proofErr w:type="spellEnd"/>
      <w:r w:rsidRPr="00CA1D51">
        <w:rPr>
          <w:rFonts w:ascii="Roboto" w:hAnsi="Roboto" w:cstheme="minorHAnsi"/>
          <w:bCs/>
          <w:sz w:val="20"/>
          <w:szCs w:val="20"/>
          <w:lang w:val="en-GB"/>
        </w:rPr>
        <w:t xml:space="preserve"> </w:t>
      </w:r>
      <w:proofErr w:type="spellStart"/>
      <w:r w:rsidRPr="00CA1D51">
        <w:rPr>
          <w:rFonts w:ascii="Roboto" w:hAnsi="Roboto" w:cstheme="minorHAnsi"/>
          <w:bCs/>
          <w:sz w:val="20"/>
          <w:szCs w:val="20"/>
          <w:lang w:val="en-GB"/>
        </w:rPr>
        <w:t>Dolna</w:t>
      </w:r>
      <w:proofErr w:type="spellEnd"/>
      <w:r w:rsidRPr="00CA1D51">
        <w:rPr>
          <w:rFonts w:ascii="Roboto" w:hAnsi="Roboto" w:cstheme="minorHAnsi"/>
          <w:bCs/>
          <w:sz w:val="20"/>
          <w:szCs w:val="20"/>
          <w:lang w:val="en-GB"/>
        </w:rPr>
        <w:t xml:space="preserve"> (see the de</w:t>
      </w:r>
      <w:r>
        <w:rPr>
          <w:rFonts w:ascii="Roboto" w:hAnsi="Roboto" w:cstheme="minorHAnsi"/>
          <w:bCs/>
          <w:sz w:val="20"/>
          <w:szCs w:val="20"/>
          <w:lang w:val="en-GB"/>
        </w:rPr>
        <w:t>tails below).</w:t>
      </w:r>
    </w:p>
    <w:p w14:paraId="6688C298" w14:textId="331796E7" w:rsidR="00553179" w:rsidRDefault="00553179" w:rsidP="00553179">
      <w:pPr>
        <w:spacing w:line="288" w:lineRule="auto"/>
        <w:jc w:val="both"/>
        <w:rPr>
          <w:rFonts w:ascii="Roboto" w:hAnsi="Roboto" w:cstheme="minorHAnsi"/>
          <w:sz w:val="20"/>
          <w:szCs w:val="20"/>
          <w:lang w:val="en-GB"/>
        </w:rPr>
      </w:pPr>
    </w:p>
    <w:p w14:paraId="2B04FB01" w14:textId="79F22B11" w:rsidR="005E3B2E" w:rsidRPr="005E3B2E" w:rsidRDefault="005E3B2E" w:rsidP="00553179">
      <w:pPr>
        <w:spacing w:line="288" w:lineRule="auto"/>
        <w:jc w:val="both"/>
        <w:rPr>
          <w:rFonts w:ascii="Roboto" w:hAnsi="Roboto" w:cstheme="minorHAnsi"/>
          <w:b/>
          <w:bCs/>
          <w:sz w:val="20"/>
          <w:szCs w:val="20"/>
          <w:u w:val="single"/>
          <w:lang w:val="pl-PL"/>
        </w:rPr>
      </w:pPr>
      <w:r w:rsidRPr="005E3B2E">
        <w:rPr>
          <w:rFonts w:ascii="Roboto" w:hAnsi="Roboto" w:cstheme="minorHAnsi"/>
          <w:b/>
          <w:bCs/>
          <w:sz w:val="20"/>
          <w:szCs w:val="20"/>
          <w:u w:val="single"/>
          <w:lang w:val="pl-PL"/>
        </w:rPr>
        <w:t>By minibus from Kraków</w:t>
      </w:r>
      <w:r>
        <w:rPr>
          <w:rFonts w:ascii="Roboto" w:hAnsi="Roboto" w:cstheme="minorHAnsi"/>
          <w:b/>
          <w:bCs/>
          <w:sz w:val="20"/>
          <w:szCs w:val="20"/>
          <w:u w:val="single"/>
          <w:lang w:val="pl-PL"/>
        </w:rPr>
        <w:t xml:space="preserve"> Główny</w:t>
      </w:r>
      <w:r w:rsidRPr="005E3B2E">
        <w:rPr>
          <w:rFonts w:ascii="Roboto" w:hAnsi="Roboto" w:cstheme="minorHAnsi"/>
          <w:b/>
          <w:bCs/>
          <w:sz w:val="20"/>
          <w:szCs w:val="20"/>
          <w:u w:val="single"/>
          <w:lang w:val="pl-PL"/>
        </w:rPr>
        <w:t xml:space="preserve"> to Mszana Dolna:</w:t>
      </w:r>
    </w:p>
    <w:p w14:paraId="290BBC37" w14:textId="30F684E5" w:rsidR="005E3B2E" w:rsidRDefault="0055665C" w:rsidP="00553179">
      <w:pPr>
        <w:spacing w:before="60" w:after="60" w:line="288" w:lineRule="auto"/>
        <w:jc w:val="both"/>
        <w:rPr>
          <w:rFonts w:ascii="Roboto" w:hAnsi="Roboto" w:cstheme="minorHAnsi"/>
          <w:sz w:val="20"/>
          <w:szCs w:val="20"/>
          <w:lang w:val="en-GB"/>
        </w:rPr>
      </w:pPr>
      <w:r w:rsidRPr="00553179">
        <w:rPr>
          <w:rFonts w:ascii="Roboto" w:hAnsi="Roboto" w:cstheme="minorHAnsi"/>
          <w:sz w:val="20"/>
          <w:szCs w:val="20"/>
          <w:lang w:val="en-GB"/>
        </w:rPr>
        <w:t xml:space="preserve">The fastest way from Kraków </w:t>
      </w:r>
      <w:proofErr w:type="spellStart"/>
      <w:r w:rsidRPr="00553179">
        <w:rPr>
          <w:rFonts w:ascii="Roboto" w:hAnsi="Roboto" w:cstheme="minorHAnsi"/>
          <w:sz w:val="20"/>
          <w:szCs w:val="20"/>
          <w:lang w:val="en-GB"/>
        </w:rPr>
        <w:t>Główny</w:t>
      </w:r>
      <w:proofErr w:type="spellEnd"/>
      <w:r w:rsidRPr="00553179">
        <w:rPr>
          <w:rFonts w:ascii="Roboto" w:hAnsi="Roboto" w:cstheme="minorHAnsi"/>
          <w:sz w:val="20"/>
          <w:szCs w:val="20"/>
          <w:lang w:val="en-GB"/>
        </w:rPr>
        <w:t xml:space="preserve"> to </w:t>
      </w:r>
      <w:proofErr w:type="spellStart"/>
      <w:r w:rsidRPr="00553179">
        <w:rPr>
          <w:rFonts w:ascii="Roboto" w:hAnsi="Roboto" w:cstheme="minorHAnsi"/>
          <w:sz w:val="20"/>
          <w:szCs w:val="20"/>
          <w:lang w:val="en-GB"/>
        </w:rPr>
        <w:t>Mszana</w:t>
      </w:r>
      <w:proofErr w:type="spellEnd"/>
      <w:r w:rsidRPr="00553179">
        <w:rPr>
          <w:rFonts w:ascii="Roboto" w:hAnsi="Roboto" w:cstheme="minorHAnsi"/>
          <w:sz w:val="20"/>
          <w:szCs w:val="20"/>
          <w:lang w:val="en-GB"/>
        </w:rPr>
        <w:t xml:space="preserve"> </w:t>
      </w:r>
      <w:proofErr w:type="spellStart"/>
      <w:r w:rsidRPr="00553179">
        <w:rPr>
          <w:rFonts w:ascii="Roboto" w:hAnsi="Roboto" w:cstheme="minorHAnsi"/>
          <w:sz w:val="20"/>
          <w:szCs w:val="20"/>
          <w:lang w:val="en-GB"/>
        </w:rPr>
        <w:t>Dolna</w:t>
      </w:r>
      <w:proofErr w:type="spellEnd"/>
      <w:r w:rsidRPr="00553179">
        <w:rPr>
          <w:rFonts w:ascii="Roboto" w:hAnsi="Roboto" w:cstheme="minorHAnsi"/>
          <w:sz w:val="20"/>
          <w:szCs w:val="20"/>
          <w:lang w:val="en-GB"/>
        </w:rPr>
        <w:t xml:space="preserve"> is by minibus </w:t>
      </w:r>
      <w:r w:rsidR="00CA1D51">
        <w:rPr>
          <w:rFonts w:ascii="Roboto" w:hAnsi="Roboto" w:cstheme="minorHAnsi"/>
          <w:sz w:val="20"/>
          <w:szCs w:val="20"/>
          <w:lang w:val="en-GB"/>
        </w:rPr>
        <w:t>–</w:t>
      </w:r>
      <w:r w:rsidRPr="00553179">
        <w:rPr>
          <w:rFonts w:ascii="Roboto" w:hAnsi="Roboto" w:cstheme="minorHAnsi"/>
          <w:sz w:val="20"/>
          <w:szCs w:val="20"/>
          <w:lang w:val="en-GB"/>
        </w:rPr>
        <w:t xml:space="preserve"> </w:t>
      </w:r>
      <w:r w:rsidR="005E3B2E">
        <w:rPr>
          <w:rFonts w:ascii="Roboto" w:hAnsi="Roboto" w:cstheme="minorHAnsi"/>
          <w:sz w:val="20"/>
          <w:szCs w:val="20"/>
          <w:lang w:val="en-GB"/>
        </w:rPr>
        <w:t xml:space="preserve">several </w:t>
      </w:r>
      <w:r w:rsidR="00CA1D51">
        <w:rPr>
          <w:rFonts w:ascii="Roboto" w:hAnsi="Roboto" w:cstheme="minorHAnsi"/>
          <w:sz w:val="20"/>
          <w:szCs w:val="20"/>
          <w:lang w:val="en-GB"/>
        </w:rPr>
        <w:t xml:space="preserve">minibuses leave Kraków </w:t>
      </w:r>
      <w:proofErr w:type="spellStart"/>
      <w:r w:rsidR="00CA1D51">
        <w:rPr>
          <w:rFonts w:ascii="Roboto" w:hAnsi="Roboto" w:cstheme="minorHAnsi"/>
          <w:sz w:val="20"/>
          <w:szCs w:val="20"/>
          <w:lang w:val="en-GB"/>
        </w:rPr>
        <w:t>Główny</w:t>
      </w:r>
      <w:proofErr w:type="spellEnd"/>
      <w:r w:rsidR="00CA1D51">
        <w:rPr>
          <w:rFonts w:ascii="Roboto" w:hAnsi="Roboto" w:cstheme="minorHAnsi"/>
          <w:sz w:val="20"/>
          <w:szCs w:val="20"/>
          <w:lang w:val="en-GB"/>
        </w:rPr>
        <w:t xml:space="preserve"> Bus Station (next to the train station) </w:t>
      </w:r>
      <w:r w:rsidRPr="00553179">
        <w:rPr>
          <w:rFonts w:ascii="Roboto" w:hAnsi="Roboto" w:cstheme="minorHAnsi"/>
          <w:sz w:val="20"/>
          <w:szCs w:val="20"/>
          <w:lang w:val="en-GB"/>
        </w:rPr>
        <w:t>every hour</w:t>
      </w:r>
      <w:r w:rsidR="00D86BBA">
        <w:rPr>
          <w:rFonts w:ascii="Roboto" w:hAnsi="Roboto" w:cstheme="minorHAnsi"/>
          <w:sz w:val="20"/>
          <w:szCs w:val="20"/>
          <w:lang w:val="en-GB"/>
        </w:rPr>
        <w:t xml:space="preserve">, </w:t>
      </w:r>
      <w:r w:rsidR="005E3B2E">
        <w:rPr>
          <w:rFonts w:ascii="Roboto" w:hAnsi="Roboto" w:cstheme="minorHAnsi"/>
          <w:sz w:val="20"/>
          <w:szCs w:val="20"/>
          <w:lang w:val="en-GB"/>
        </w:rPr>
        <w:t>the journey takes around 1 hour 10 minutes</w:t>
      </w:r>
      <w:r w:rsidR="00D86BBA">
        <w:rPr>
          <w:rFonts w:ascii="Roboto" w:hAnsi="Roboto" w:cstheme="minorHAnsi"/>
          <w:sz w:val="20"/>
          <w:szCs w:val="20"/>
          <w:lang w:val="en-GB"/>
        </w:rPr>
        <w:t xml:space="preserve">, </w:t>
      </w:r>
      <w:r w:rsidR="005E3B2E">
        <w:rPr>
          <w:rFonts w:ascii="Roboto" w:hAnsi="Roboto" w:cstheme="minorHAnsi"/>
          <w:sz w:val="20"/>
          <w:szCs w:val="20"/>
          <w:lang w:val="en-GB"/>
        </w:rPr>
        <w:t>one way ticket costs around 15 PLN:</w:t>
      </w:r>
      <w:r w:rsidRPr="00553179">
        <w:rPr>
          <w:rFonts w:ascii="Roboto" w:hAnsi="Roboto" w:cstheme="minorHAnsi"/>
          <w:sz w:val="20"/>
          <w:szCs w:val="20"/>
          <w:lang w:val="en-GB"/>
        </w:rPr>
        <w:t xml:space="preserve"> </w:t>
      </w:r>
    </w:p>
    <w:p w14:paraId="75E31B2D" w14:textId="257B4DE4" w:rsidR="0055665C" w:rsidRDefault="00DB434E" w:rsidP="00553179">
      <w:pPr>
        <w:spacing w:before="60" w:after="60" w:line="288" w:lineRule="auto"/>
        <w:jc w:val="both"/>
        <w:rPr>
          <w:rStyle w:val="Hyperlink"/>
          <w:rFonts w:ascii="Roboto" w:hAnsi="Roboto" w:cstheme="minorHAnsi"/>
          <w:sz w:val="20"/>
          <w:szCs w:val="20"/>
          <w:lang w:val="en-GB"/>
        </w:rPr>
      </w:pPr>
      <w:hyperlink r:id="rId15" w:history="1">
        <w:r w:rsidR="005E3B2E" w:rsidRPr="00CA2ED2">
          <w:rPr>
            <w:rStyle w:val="Hyperlink"/>
            <w:rFonts w:ascii="Roboto" w:hAnsi="Roboto" w:cstheme="minorHAnsi"/>
            <w:sz w:val="20"/>
            <w:szCs w:val="20"/>
            <w:lang w:val="en-GB"/>
          </w:rPr>
          <w:t>https://www.busy-krk.pl/en/mszana-dolna-krakow/</w:t>
        </w:r>
      </w:hyperlink>
    </w:p>
    <w:p w14:paraId="079D7E1A" w14:textId="77777777" w:rsidR="005E3B2E" w:rsidRDefault="005E3B2E" w:rsidP="005E3B2E">
      <w:pPr>
        <w:spacing w:before="60" w:after="60" w:line="288" w:lineRule="auto"/>
        <w:jc w:val="both"/>
        <w:rPr>
          <w:rFonts w:ascii="Roboto" w:hAnsi="Roboto" w:cstheme="minorHAnsi"/>
          <w:sz w:val="20"/>
          <w:szCs w:val="20"/>
          <w:lang w:val="en-GB"/>
        </w:rPr>
      </w:pPr>
      <w:r>
        <w:rPr>
          <w:rFonts w:ascii="Roboto" w:hAnsi="Roboto" w:cstheme="minorHAnsi"/>
          <w:sz w:val="20"/>
          <w:szCs w:val="20"/>
          <w:lang w:val="en-GB"/>
        </w:rPr>
        <w:t xml:space="preserve">Minibuses stop at the Bus Station in </w:t>
      </w:r>
      <w:proofErr w:type="spellStart"/>
      <w:r>
        <w:rPr>
          <w:rFonts w:ascii="Roboto" w:hAnsi="Roboto" w:cstheme="minorHAnsi"/>
          <w:sz w:val="20"/>
          <w:szCs w:val="20"/>
          <w:lang w:val="en-GB"/>
        </w:rPr>
        <w:t>Mszana</w:t>
      </w:r>
      <w:proofErr w:type="spellEnd"/>
      <w:r>
        <w:rPr>
          <w:rFonts w:ascii="Roboto" w:hAnsi="Roboto" w:cstheme="minorHAnsi"/>
          <w:sz w:val="20"/>
          <w:szCs w:val="20"/>
          <w:lang w:val="en-GB"/>
        </w:rPr>
        <w:t xml:space="preserve"> </w:t>
      </w:r>
      <w:proofErr w:type="spellStart"/>
      <w:r>
        <w:rPr>
          <w:rFonts w:ascii="Roboto" w:hAnsi="Roboto" w:cstheme="minorHAnsi"/>
          <w:sz w:val="20"/>
          <w:szCs w:val="20"/>
          <w:lang w:val="en-GB"/>
        </w:rPr>
        <w:t>Dolna</w:t>
      </w:r>
      <w:proofErr w:type="spellEnd"/>
      <w:r>
        <w:rPr>
          <w:rFonts w:ascii="Roboto" w:hAnsi="Roboto" w:cstheme="minorHAnsi"/>
          <w:sz w:val="20"/>
          <w:szCs w:val="20"/>
          <w:lang w:val="en-GB"/>
        </w:rPr>
        <w:t xml:space="preserve"> – within walking distance from the venue:</w:t>
      </w:r>
    </w:p>
    <w:p w14:paraId="717ADA4C" w14:textId="14FA4DB5" w:rsidR="005E3B2E" w:rsidRPr="00553179" w:rsidRDefault="005E3B2E" w:rsidP="00553179">
      <w:pPr>
        <w:spacing w:before="60" w:after="60" w:line="288" w:lineRule="auto"/>
        <w:jc w:val="both"/>
        <w:rPr>
          <w:rFonts w:ascii="Roboto" w:hAnsi="Roboto" w:cstheme="minorHAnsi"/>
          <w:sz w:val="20"/>
          <w:szCs w:val="20"/>
          <w:lang w:val="en-GB"/>
        </w:rPr>
      </w:pPr>
      <w:r>
        <w:rPr>
          <w:noProof/>
        </w:rPr>
        <w:drawing>
          <wp:inline distT="0" distB="0" distL="0" distR="0" wp14:anchorId="6183C64F" wp14:editId="175BAF53">
            <wp:extent cx="5543550" cy="2714005"/>
            <wp:effectExtent l="0" t="0" r="0" b="0"/>
            <wp:docPr id="1" name="Obraz 1"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mapa&#10;&#10;Opis wygenerowany automatyczni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88918" cy="2736216"/>
                    </a:xfrm>
                    <a:prstGeom prst="rect">
                      <a:avLst/>
                    </a:prstGeom>
                    <a:noFill/>
                    <a:ln>
                      <a:noFill/>
                    </a:ln>
                  </pic:spPr>
                </pic:pic>
              </a:graphicData>
            </a:graphic>
          </wp:inline>
        </w:drawing>
      </w:r>
    </w:p>
    <w:p w14:paraId="38E13769" w14:textId="77777777" w:rsidR="005E3B2E" w:rsidRDefault="005E3B2E" w:rsidP="00553179">
      <w:pPr>
        <w:spacing w:before="60" w:after="60" w:line="288" w:lineRule="auto"/>
        <w:jc w:val="both"/>
        <w:rPr>
          <w:rFonts w:ascii="Roboto" w:hAnsi="Roboto" w:cstheme="minorHAnsi"/>
          <w:b/>
          <w:bCs/>
          <w:sz w:val="20"/>
          <w:szCs w:val="20"/>
          <w:lang w:val="en-GB"/>
        </w:rPr>
      </w:pPr>
    </w:p>
    <w:p w14:paraId="6C9C96E9" w14:textId="77777777" w:rsidR="00553179" w:rsidRPr="00553179" w:rsidRDefault="00553179" w:rsidP="00553179">
      <w:pPr>
        <w:spacing w:before="60" w:after="60" w:line="288" w:lineRule="auto"/>
        <w:jc w:val="both"/>
        <w:rPr>
          <w:rFonts w:ascii="Roboto" w:hAnsi="Roboto" w:cstheme="minorHAnsi"/>
          <w:b/>
          <w:bCs/>
          <w:sz w:val="20"/>
          <w:szCs w:val="20"/>
          <w:lang w:val="en-GB"/>
        </w:rPr>
      </w:pPr>
    </w:p>
    <w:p w14:paraId="4B27E138" w14:textId="77777777" w:rsidR="00D86BBA" w:rsidRPr="00D86BBA" w:rsidRDefault="00D86BBA" w:rsidP="00553179">
      <w:pPr>
        <w:spacing w:before="60" w:after="60" w:line="288" w:lineRule="auto"/>
        <w:jc w:val="both"/>
        <w:rPr>
          <w:rFonts w:ascii="Roboto" w:hAnsi="Roboto" w:cstheme="minorHAnsi"/>
          <w:b/>
          <w:bCs/>
          <w:sz w:val="20"/>
          <w:szCs w:val="20"/>
          <w:u w:val="single"/>
          <w:lang w:val="en-GB"/>
        </w:rPr>
      </w:pPr>
      <w:r w:rsidRPr="00D86BBA">
        <w:rPr>
          <w:rFonts w:ascii="Roboto" w:hAnsi="Roboto" w:cstheme="minorHAnsi"/>
          <w:b/>
          <w:bCs/>
          <w:sz w:val="20"/>
          <w:szCs w:val="20"/>
          <w:u w:val="single"/>
          <w:lang w:val="en-GB"/>
        </w:rPr>
        <w:t>Return to Kraków:</w:t>
      </w:r>
    </w:p>
    <w:p w14:paraId="5D336C52" w14:textId="4DD38C94" w:rsidR="00553179" w:rsidRPr="00D86BBA" w:rsidRDefault="00553179" w:rsidP="00553179">
      <w:pPr>
        <w:spacing w:before="60" w:after="60" w:line="288" w:lineRule="auto"/>
        <w:jc w:val="both"/>
        <w:rPr>
          <w:rFonts w:ascii="Roboto" w:hAnsi="Roboto" w:cstheme="minorHAnsi"/>
          <w:sz w:val="20"/>
          <w:szCs w:val="20"/>
          <w:lang w:val="en-GB"/>
        </w:rPr>
      </w:pPr>
      <w:r w:rsidRPr="00D86BBA">
        <w:rPr>
          <w:rFonts w:ascii="Roboto" w:hAnsi="Roboto" w:cstheme="minorHAnsi"/>
          <w:sz w:val="20"/>
          <w:szCs w:val="20"/>
          <w:lang w:val="en-GB"/>
        </w:rPr>
        <w:t>The o</w:t>
      </w:r>
      <w:r w:rsidR="0055665C" w:rsidRPr="00D86BBA">
        <w:rPr>
          <w:rFonts w:ascii="Roboto" w:hAnsi="Roboto" w:cstheme="minorHAnsi"/>
          <w:sz w:val="20"/>
          <w:szCs w:val="20"/>
          <w:lang w:val="en-GB"/>
        </w:rPr>
        <w:t xml:space="preserve">rganizers will provide transport back to the Kraków </w:t>
      </w:r>
      <w:proofErr w:type="spellStart"/>
      <w:r w:rsidR="0055665C" w:rsidRPr="00D86BBA">
        <w:rPr>
          <w:rFonts w:ascii="Roboto" w:hAnsi="Roboto" w:cstheme="minorHAnsi"/>
          <w:sz w:val="20"/>
          <w:szCs w:val="20"/>
          <w:lang w:val="en-GB"/>
        </w:rPr>
        <w:t>Główny</w:t>
      </w:r>
      <w:proofErr w:type="spellEnd"/>
      <w:r w:rsidR="0055665C" w:rsidRPr="00D86BBA">
        <w:rPr>
          <w:rFonts w:ascii="Roboto" w:hAnsi="Roboto" w:cstheme="minorHAnsi"/>
          <w:sz w:val="20"/>
          <w:szCs w:val="20"/>
          <w:lang w:val="en-GB"/>
        </w:rPr>
        <w:t xml:space="preserve"> station on Friday, 16 June, leaving from the hotel at 12:00</w:t>
      </w:r>
      <w:r w:rsidR="005E3B2E" w:rsidRPr="00D86BBA">
        <w:rPr>
          <w:rFonts w:ascii="Roboto" w:hAnsi="Roboto" w:cstheme="minorHAnsi"/>
          <w:sz w:val="20"/>
          <w:szCs w:val="20"/>
          <w:lang w:val="en-GB"/>
        </w:rPr>
        <w:t xml:space="preserve"> (in order to catch the trains that leave at 14:00 and later</w:t>
      </w:r>
      <w:proofErr w:type="gramStart"/>
      <w:r w:rsidR="005E3B2E" w:rsidRPr="00D86BBA">
        <w:rPr>
          <w:rFonts w:ascii="Roboto" w:hAnsi="Roboto" w:cstheme="minorHAnsi"/>
          <w:sz w:val="20"/>
          <w:szCs w:val="20"/>
          <w:lang w:val="en-GB"/>
        </w:rPr>
        <w:t>) .</w:t>
      </w:r>
      <w:proofErr w:type="gramEnd"/>
      <w:r w:rsidR="0055665C" w:rsidRPr="00D86BBA">
        <w:rPr>
          <w:rFonts w:ascii="Roboto" w:hAnsi="Roboto" w:cstheme="minorHAnsi"/>
          <w:sz w:val="20"/>
          <w:szCs w:val="20"/>
          <w:lang w:val="en-GB"/>
        </w:rPr>
        <w:t xml:space="preserve"> </w:t>
      </w:r>
    </w:p>
    <w:p w14:paraId="2D8732A8" w14:textId="550AD388" w:rsidR="00553179" w:rsidRPr="00553179" w:rsidRDefault="00D86BBA" w:rsidP="00553179">
      <w:pPr>
        <w:spacing w:line="288" w:lineRule="auto"/>
        <w:jc w:val="both"/>
        <w:rPr>
          <w:rFonts w:ascii="Roboto" w:hAnsi="Roboto" w:cstheme="minorHAnsi"/>
          <w:sz w:val="20"/>
          <w:szCs w:val="20"/>
          <w:lang w:val="en-GB"/>
        </w:rPr>
      </w:pPr>
      <w:r>
        <w:rPr>
          <w:rFonts w:ascii="Roboto" w:hAnsi="Roboto" w:cstheme="minorHAnsi"/>
          <w:sz w:val="20"/>
          <w:szCs w:val="20"/>
          <w:lang w:val="en-GB"/>
        </w:rPr>
        <w:t xml:space="preserve">Those who do not wish to use organized transport can take a minibus to Kraków </w:t>
      </w:r>
      <w:proofErr w:type="spellStart"/>
      <w:r>
        <w:rPr>
          <w:rFonts w:ascii="Roboto" w:hAnsi="Roboto" w:cstheme="minorHAnsi"/>
          <w:sz w:val="20"/>
          <w:szCs w:val="20"/>
          <w:lang w:val="en-GB"/>
        </w:rPr>
        <w:t>Główny</w:t>
      </w:r>
      <w:proofErr w:type="spellEnd"/>
      <w:r>
        <w:rPr>
          <w:rFonts w:ascii="Roboto" w:hAnsi="Roboto" w:cstheme="minorHAnsi"/>
          <w:sz w:val="20"/>
          <w:szCs w:val="20"/>
          <w:lang w:val="en-GB"/>
        </w:rPr>
        <w:t xml:space="preserve"> by themselves.</w:t>
      </w:r>
    </w:p>
    <w:p w14:paraId="46072ACA" w14:textId="77777777" w:rsidR="009A487E" w:rsidRPr="00553179" w:rsidRDefault="009A487E" w:rsidP="00B30DCA">
      <w:pPr>
        <w:spacing w:before="60" w:after="60" w:line="288" w:lineRule="auto"/>
        <w:contextualSpacing/>
        <w:rPr>
          <w:rFonts w:ascii="Roboto" w:eastAsia="Trebuchet MS" w:hAnsi="Roboto" w:cstheme="minorHAnsi"/>
          <w:sz w:val="20"/>
          <w:szCs w:val="20"/>
          <w:lang w:val="en-GB"/>
        </w:rPr>
      </w:pPr>
    </w:p>
    <w:p w14:paraId="402600AA" w14:textId="01059CA7" w:rsidR="00492129" w:rsidRPr="005E3B2E" w:rsidRDefault="00336998" w:rsidP="00B30DCA">
      <w:pPr>
        <w:pStyle w:val="ListParagraph"/>
        <w:numPr>
          <w:ilvl w:val="0"/>
          <w:numId w:val="1"/>
        </w:numPr>
        <w:spacing w:before="60" w:after="60" w:line="288" w:lineRule="auto"/>
        <w:rPr>
          <w:rFonts w:ascii="Roboto" w:hAnsi="Roboto" w:cstheme="minorHAnsi"/>
          <w:sz w:val="24"/>
          <w:szCs w:val="24"/>
          <w:lang w:val="en-GB"/>
        </w:rPr>
      </w:pPr>
      <w:r w:rsidRPr="005E3B2E">
        <w:rPr>
          <w:rFonts w:ascii="Roboto" w:eastAsia="Trebuchet MS" w:hAnsi="Roboto" w:cstheme="minorHAnsi"/>
          <w:b/>
          <w:sz w:val="24"/>
          <w:szCs w:val="24"/>
          <w:lang w:val="en-GB"/>
        </w:rPr>
        <w:t>Accommodation</w:t>
      </w:r>
      <w:r w:rsidR="00492129" w:rsidRPr="005E3B2E">
        <w:rPr>
          <w:rFonts w:ascii="Roboto" w:eastAsia="Trebuchet MS" w:hAnsi="Roboto" w:cstheme="minorHAnsi"/>
          <w:b/>
          <w:sz w:val="24"/>
          <w:szCs w:val="24"/>
          <w:lang w:val="en-GB"/>
        </w:rPr>
        <w:t>:</w:t>
      </w:r>
    </w:p>
    <w:p w14:paraId="0CF45360" w14:textId="77777777" w:rsidR="00492129" w:rsidRPr="00553179" w:rsidRDefault="00492129" w:rsidP="00B30DCA">
      <w:pPr>
        <w:spacing w:before="60" w:after="60" w:line="288" w:lineRule="auto"/>
        <w:ind w:left="21"/>
        <w:contextualSpacing/>
        <w:rPr>
          <w:rFonts w:ascii="Roboto" w:hAnsi="Roboto" w:cstheme="minorHAnsi"/>
          <w:sz w:val="20"/>
          <w:szCs w:val="20"/>
          <w:lang w:val="en-GB"/>
        </w:rPr>
      </w:pPr>
    </w:p>
    <w:p w14:paraId="695E0D09" w14:textId="77777777" w:rsidR="00553179" w:rsidRPr="00553179" w:rsidRDefault="0016696C" w:rsidP="009A487E">
      <w:pPr>
        <w:spacing w:before="60" w:after="60" w:line="288" w:lineRule="auto"/>
        <w:ind w:left="23"/>
        <w:jc w:val="both"/>
        <w:rPr>
          <w:rFonts w:ascii="Roboto" w:hAnsi="Roboto" w:cstheme="minorHAnsi"/>
          <w:bCs/>
          <w:sz w:val="20"/>
          <w:szCs w:val="20"/>
          <w:lang w:val="en-GB"/>
        </w:rPr>
      </w:pPr>
      <w:r w:rsidRPr="00553179">
        <w:rPr>
          <w:rFonts w:ascii="Roboto" w:hAnsi="Roboto" w:cstheme="minorHAnsi"/>
          <w:sz w:val="20"/>
          <w:szCs w:val="20"/>
          <w:lang w:val="en-GB"/>
        </w:rPr>
        <w:t xml:space="preserve">Block reservation </w:t>
      </w:r>
      <w:r w:rsidR="00785CC1" w:rsidRPr="00553179">
        <w:rPr>
          <w:rFonts w:ascii="Roboto" w:hAnsi="Roboto" w:cstheme="minorHAnsi"/>
          <w:sz w:val="20"/>
          <w:szCs w:val="20"/>
          <w:lang w:val="en-GB"/>
        </w:rPr>
        <w:t xml:space="preserve">with special rates </w:t>
      </w:r>
      <w:r w:rsidR="0055665C" w:rsidRPr="00553179">
        <w:rPr>
          <w:rFonts w:ascii="Roboto" w:hAnsi="Roboto" w:cstheme="minorHAnsi"/>
          <w:sz w:val="20"/>
          <w:szCs w:val="20"/>
          <w:lang w:val="en-GB"/>
        </w:rPr>
        <w:t xml:space="preserve">is secured at the hotel </w:t>
      </w:r>
      <w:proofErr w:type="spellStart"/>
      <w:r w:rsidR="0055665C" w:rsidRPr="00553179">
        <w:rPr>
          <w:rFonts w:ascii="Roboto" w:hAnsi="Roboto" w:cstheme="minorHAnsi"/>
          <w:sz w:val="20"/>
          <w:szCs w:val="20"/>
          <w:lang w:val="en-GB"/>
        </w:rPr>
        <w:t>Folwark</w:t>
      </w:r>
      <w:proofErr w:type="spellEnd"/>
      <w:r w:rsidR="0055665C" w:rsidRPr="00553179">
        <w:rPr>
          <w:rFonts w:ascii="Roboto" w:hAnsi="Roboto" w:cstheme="minorHAnsi"/>
          <w:sz w:val="20"/>
          <w:szCs w:val="20"/>
          <w:lang w:val="en-GB"/>
        </w:rPr>
        <w:t xml:space="preserve"> </w:t>
      </w:r>
      <w:proofErr w:type="spellStart"/>
      <w:r w:rsidR="0055665C" w:rsidRPr="00553179">
        <w:rPr>
          <w:rFonts w:ascii="Roboto" w:hAnsi="Roboto" w:cstheme="minorHAnsi"/>
          <w:sz w:val="20"/>
          <w:szCs w:val="20"/>
          <w:lang w:val="en-GB"/>
        </w:rPr>
        <w:t>Stara</w:t>
      </w:r>
      <w:proofErr w:type="spellEnd"/>
      <w:r w:rsidR="0055665C" w:rsidRPr="00553179">
        <w:rPr>
          <w:rFonts w:ascii="Roboto" w:hAnsi="Roboto" w:cstheme="minorHAnsi"/>
          <w:sz w:val="20"/>
          <w:szCs w:val="20"/>
          <w:lang w:val="en-GB"/>
        </w:rPr>
        <w:t xml:space="preserve"> </w:t>
      </w:r>
      <w:proofErr w:type="spellStart"/>
      <w:r w:rsidR="0055665C" w:rsidRPr="00553179">
        <w:rPr>
          <w:rFonts w:ascii="Roboto" w:hAnsi="Roboto" w:cstheme="minorHAnsi"/>
          <w:sz w:val="20"/>
          <w:szCs w:val="20"/>
          <w:lang w:val="en-GB"/>
        </w:rPr>
        <w:t>Winiarnia</w:t>
      </w:r>
      <w:proofErr w:type="spellEnd"/>
      <w:r w:rsidR="0055665C" w:rsidRPr="00553179">
        <w:rPr>
          <w:rFonts w:ascii="Roboto" w:hAnsi="Roboto" w:cstheme="minorHAnsi"/>
          <w:sz w:val="20"/>
          <w:szCs w:val="20"/>
          <w:lang w:val="en-GB"/>
        </w:rPr>
        <w:t xml:space="preserve"> </w:t>
      </w:r>
      <w:r w:rsidR="0055665C" w:rsidRPr="00553179">
        <w:rPr>
          <w:rFonts w:ascii="Roboto" w:hAnsi="Roboto" w:cstheme="minorHAnsi"/>
          <w:bCs/>
          <w:sz w:val="20"/>
          <w:szCs w:val="20"/>
          <w:lang w:val="en-GB"/>
        </w:rPr>
        <w:t xml:space="preserve">until </w:t>
      </w:r>
      <w:r w:rsidR="0055665C" w:rsidRPr="00553179">
        <w:rPr>
          <w:rFonts w:ascii="Roboto" w:hAnsi="Roboto" w:cstheme="minorHAnsi"/>
          <w:b/>
          <w:sz w:val="20"/>
          <w:szCs w:val="20"/>
          <w:lang w:val="en-GB"/>
        </w:rPr>
        <w:t>30 May 2023</w:t>
      </w:r>
      <w:r w:rsidR="0055665C" w:rsidRPr="00553179">
        <w:rPr>
          <w:rFonts w:ascii="Roboto" w:hAnsi="Roboto" w:cstheme="minorHAnsi"/>
          <w:bCs/>
          <w:sz w:val="20"/>
          <w:szCs w:val="20"/>
          <w:lang w:val="en-GB"/>
        </w:rPr>
        <w:t xml:space="preserve">. </w:t>
      </w:r>
    </w:p>
    <w:p w14:paraId="3381E4BD" w14:textId="77777777" w:rsidR="00553179" w:rsidRPr="00553179" w:rsidRDefault="0055665C" w:rsidP="009A487E">
      <w:pPr>
        <w:spacing w:before="60" w:after="60" w:line="288" w:lineRule="auto"/>
        <w:ind w:left="23"/>
        <w:jc w:val="both"/>
        <w:rPr>
          <w:rFonts w:ascii="Roboto" w:hAnsi="Roboto" w:cstheme="minorHAnsi"/>
          <w:sz w:val="20"/>
          <w:szCs w:val="20"/>
          <w:lang w:val="en-GB"/>
        </w:rPr>
      </w:pPr>
      <w:r w:rsidRPr="00553179">
        <w:rPr>
          <w:rFonts w:ascii="Roboto" w:hAnsi="Roboto" w:cstheme="minorHAnsi"/>
          <w:sz w:val="20"/>
          <w:szCs w:val="20"/>
          <w:lang w:val="en-GB"/>
        </w:rPr>
        <w:t xml:space="preserve">Participants are kindly requested to book the hotel individually at </w:t>
      </w:r>
      <w:hyperlink r:id="rId17" w:history="1">
        <w:r w:rsidRPr="00553179">
          <w:rPr>
            <w:rStyle w:val="Hyperlink"/>
            <w:rFonts w:ascii="Roboto" w:hAnsi="Roboto" w:cstheme="minorHAnsi"/>
            <w:sz w:val="20"/>
            <w:szCs w:val="20"/>
            <w:lang w:val="en-GB"/>
          </w:rPr>
          <w:t>biuro@folwarkstarawiniarnia.pl</w:t>
        </w:r>
      </w:hyperlink>
      <w:r w:rsidRPr="00553179">
        <w:rPr>
          <w:rFonts w:ascii="Roboto" w:hAnsi="Roboto" w:cstheme="minorHAnsi"/>
          <w:sz w:val="20"/>
          <w:szCs w:val="20"/>
          <w:lang w:val="en-GB"/>
        </w:rPr>
        <w:t>, indicating that they will attend the Carpathian Conference meeting organised by the Ministry of Climate and Environment of Poland.</w:t>
      </w:r>
    </w:p>
    <w:p w14:paraId="2E5D8972" w14:textId="1930F497" w:rsidR="0055665C" w:rsidRPr="00553179" w:rsidRDefault="0055665C" w:rsidP="009A487E">
      <w:pPr>
        <w:spacing w:before="60" w:after="60" w:line="288" w:lineRule="auto"/>
        <w:ind w:left="23"/>
        <w:jc w:val="both"/>
        <w:rPr>
          <w:rFonts w:ascii="Roboto" w:hAnsi="Roboto" w:cstheme="minorHAnsi"/>
          <w:sz w:val="20"/>
          <w:szCs w:val="20"/>
          <w:lang w:val="en-GB"/>
        </w:rPr>
      </w:pPr>
      <w:proofErr w:type="gramStart"/>
      <w:r w:rsidRPr="00553179">
        <w:rPr>
          <w:rFonts w:ascii="Roboto" w:hAnsi="Roboto" w:cstheme="minorHAnsi"/>
          <w:sz w:val="20"/>
          <w:szCs w:val="20"/>
          <w:lang w:val="en-GB"/>
        </w:rPr>
        <w:t>At the moment</w:t>
      </w:r>
      <w:proofErr w:type="gramEnd"/>
      <w:r w:rsidRPr="00553179">
        <w:rPr>
          <w:rFonts w:ascii="Roboto" w:hAnsi="Roboto" w:cstheme="minorHAnsi"/>
          <w:sz w:val="20"/>
          <w:szCs w:val="20"/>
          <w:lang w:val="en-GB"/>
        </w:rPr>
        <w:t xml:space="preserve"> of booking a room guests will be asked to pay at least 30% of the cost of the room.</w:t>
      </w:r>
    </w:p>
    <w:p w14:paraId="556EB706" w14:textId="32B16352" w:rsidR="0055665C" w:rsidRPr="00553179" w:rsidRDefault="0055665C" w:rsidP="009A487E">
      <w:pPr>
        <w:spacing w:before="60" w:after="60" w:line="288" w:lineRule="auto"/>
        <w:ind w:left="23"/>
        <w:jc w:val="both"/>
        <w:rPr>
          <w:rFonts w:ascii="Roboto" w:hAnsi="Roboto" w:cstheme="minorHAnsi"/>
          <w:sz w:val="20"/>
          <w:szCs w:val="20"/>
          <w:lang w:val="en-GB"/>
        </w:rPr>
      </w:pPr>
      <w:r w:rsidRPr="00553179">
        <w:rPr>
          <w:rFonts w:ascii="Roboto" w:hAnsi="Roboto" w:cstheme="minorHAnsi"/>
          <w:sz w:val="20"/>
          <w:szCs w:val="20"/>
          <w:lang w:val="en-GB"/>
        </w:rPr>
        <w:t>Participants can book either a single room (207 PLN / person) or a place in a double room (144 PLN / person) – as the capacity of the hotel might not be sufficient for all participants, guests are encouraged to consider choosing accommodation in double rooms.</w:t>
      </w:r>
    </w:p>
    <w:p w14:paraId="5A3C025A" w14:textId="77777777" w:rsidR="009A487E" w:rsidRPr="00553179" w:rsidRDefault="009A487E" w:rsidP="009A487E">
      <w:pPr>
        <w:spacing w:before="60" w:after="60" w:line="288" w:lineRule="auto"/>
        <w:ind w:left="23"/>
        <w:jc w:val="both"/>
        <w:rPr>
          <w:rFonts w:ascii="Roboto" w:hAnsi="Roboto" w:cstheme="minorHAnsi"/>
          <w:sz w:val="20"/>
          <w:szCs w:val="20"/>
          <w:lang w:val="en-GB"/>
        </w:rPr>
      </w:pPr>
    </w:p>
    <w:p w14:paraId="3CC7FC2B" w14:textId="43489C49" w:rsidR="00553179" w:rsidRPr="00553179" w:rsidRDefault="0055665C" w:rsidP="00553179">
      <w:pPr>
        <w:spacing w:before="60" w:after="60" w:line="288" w:lineRule="auto"/>
        <w:ind w:left="21"/>
        <w:contextualSpacing/>
        <w:jc w:val="both"/>
        <w:rPr>
          <w:rFonts w:ascii="Roboto" w:hAnsi="Roboto" w:cstheme="minorHAnsi"/>
          <w:sz w:val="20"/>
          <w:szCs w:val="20"/>
          <w:lang w:val="en-GB"/>
        </w:rPr>
      </w:pPr>
      <w:r w:rsidRPr="00553179">
        <w:rPr>
          <w:rFonts w:ascii="Roboto" w:hAnsi="Roboto" w:cstheme="minorHAnsi"/>
          <w:sz w:val="20"/>
          <w:szCs w:val="20"/>
          <w:lang w:val="en-GB"/>
        </w:rPr>
        <w:t xml:space="preserve">There are also other accommodation possibilities available in </w:t>
      </w:r>
      <w:proofErr w:type="spellStart"/>
      <w:r w:rsidRPr="00553179">
        <w:rPr>
          <w:rFonts w:ascii="Roboto" w:hAnsi="Roboto" w:cstheme="minorHAnsi"/>
          <w:sz w:val="20"/>
          <w:szCs w:val="20"/>
          <w:lang w:val="en-GB"/>
        </w:rPr>
        <w:t>Mszana</w:t>
      </w:r>
      <w:proofErr w:type="spellEnd"/>
      <w:r w:rsidRPr="00553179">
        <w:rPr>
          <w:rFonts w:ascii="Roboto" w:hAnsi="Roboto" w:cstheme="minorHAnsi"/>
          <w:sz w:val="20"/>
          <w:szCs w:val="20"/>
          <w:lang w:val="en-GB"/>
        </w:rPr>
        <w:t xml:space="preserve"> </w:t>
      </w:r>
      <w:proofErr w:type="spellStart"/>
      <w:r w:rsidRPr="00553179">
        <w:rPr>
          <w:rFonts w:ascii="Roboto" w:hAnsi="Roboto" w:cstheme="minorHAnsi"/>
          <w:sz w:val="20"/>
          <w:szCs w:val="20"/>
          <w:lang w:val="en-GB"/>
        </w:rPr>
        <w:t>Dolna</w:t>
      </w:r>
      <w:proofErr w:type="spellEnd"/>
      <w:r w:rsidRPr="00553179">
        <w:rPr>
          <w:rFonts w:ascii="Roboto" w:hAnsi="Roboto" w:cstheme="minorHAnsi"/>
          <w:sz w:val="20"/>
          <w:szCs w:val="20"/>
          <w:lang w:val="en-GB"/>
        </w:rPr>
        <w:t>.</w:t>
      </w:r>
    </w:p>
    <w:p w14:paraId="2E84D05D" w14:textId="77777777" w:rsidR="00553179" w:rsidRPr="00553179" w:rsidRDefault="00553179" w:rsidP="00553179">
      <w:pPr>
        <w:spacing w:before="60" w:after="60" w:line="288" w:lineRule="auto"/>
        <w:ind w:left="21"/>
        <w:contextualSpacing/>
        <w:jc w:val="both"/>
        <w:rPr>
          <w:rFonts w:ascii="Roboto" w:hAnsi="Roboto" w:cstheme="minorHAnsi"/>
          <w:sz w:val="20"/>
          <w:szCs w:val="20"/>
          <w:lang w:val="en-GB"/>
        </w:rPr>
      </w:pPr>
    </w:p>
    <w:p w14:paraId="33D17FA3" w14:textId="73C5722A" w:rsidR="00A15F99" w:rsidRPr="005E3B2E" w:rsidRDefault="0055665C" w:rsidP="00B30DCA">
      <w:pPr>
        <w:pStyle w:val="ListParagraph"/>
        <w:numPr>
          <w:ilvl w:val="0"/>
          <w:numId w:val="1"/>
        </w:numPr>
        <w:spacing w:before="60" w:after="60" w:line="288" w:lineRule="auto"/>
        <w:rPr>
          <w:rFonts w:ascii="Roboto" w:eastAsia="Trebuchet MS" w:hAnsi="Roboto" w:cstheme="minorHAnsi"/>
          <w:b/>
          <w:sz w:val="24"/>
          <w:szCs w:val="24"/>
          <w:lang w:val="en-GB"/>
        </w:rPr>
      </w:pPr>
      <w:r w:rsidRPr="005E3B2E">
        <w:rPr>
          <w:rFonts w:ascii="Roboto" w:eastAsia="Trebuchet MS" w:hAnsi="Roboto" w:cstheme="minorHAnsi"/>
          <w:b/>
          <w:sz w:val="24"/>
          <w:szCs w:val="24"/>
          <w:lang w:val="en-GB"/>
        </w:rPr>
        <w:t>Field trip</w:t>
      </w:r>
      <w:r w:rsidR="00A15F99" w:rsidRPr="005E3B2E">
        <w:rPr>
          <w:rFonts w:ascii="Roboto" w:eastAsia="Trebuchet MS" w:hAnsi="Roboto" w:cstheme="minorHAnsi"/>
          <w:b/>
          <w:sz w:val="24"/>
          <w:szCs w:val="24"/>
          <w:lang w:val="en-GB"/>
        </w:rPr>
        <w:t>:</w:t>
      </w:r>
    </w:p>
    <w:p w14:paraId="071A5FDE" w14:textId="77777777" w:rsidR="00D74981" w:rsidRPr="00553179" w:rsidRDefault="00D74981" w:rsidP="00B30DCA">
      <w:pPr>
        <w:spacing w:before="60" w:after="60" w:line="288" w:lineRule="auto"/>
        <w:contextualSpacing/>
        <w:rPr>
          <w:rFonts w:ascii="Roboto" w:hAnsi="Roboto" w:cstheme="minorHAnsi"/>
          <w:sz w:val="20"/>
          <w:szCs w:val="20"/>
          <w:lang w:val="en-GB"/>
        </w:rPr>
      </w:pPr>
    </w:p>
    <w:p w14:paraId="27DE6DB6" w14:textId="5C126F0C" w:rsidR="00C14B0E" w:rsidRPr="00553179" w:rsidRDefault="009A487E" w:rsidP="009A487E">
      <w:pPr>
        <w:spacing w:before="60" w:after="60" w:line="288" w:lineRule="auto"/>
        <w:jc w:val="both"/>
        <w:rPr>
          <w:rFonts w:ascii="Roboto" w:hAnsi="Roboto" w:cstheme="minorHAnsi"/>
          <w:sz w:val="20"/>
          <w:szCs w:val="20"/>
          <w:lang w:val="en-GB"/>
        </w:rPr>
      </w:pPr>
      <w:r w:rsidRPr="00553179">
        <w:rPr>
          <w:rFonts w:ascii="Roboto" w:hAnsi="Roboto" w:cstheme="minorHAnsi"/>
          <w:sz w:val="20"/>
          <w:szCs w:val="20"/>
          <w:lang w:val="en-GB"/>
        </w:rPr>
        <w:t>P</w:t>
      </w:r>
      <w:r w:rsidR="0055665C" w:rsidRPr="00553179">
        <w:rPr>
          <w:rFonts w:ascii="Roboto" w:hAnsi="Roboto" w:cstheme="minorHAnsi"/>
          <w:sz w:val="20"/>
          <w:szCs w:val="20"/>
          <w:lang w:val="en-GB"/>
        </w:rPr>
        <w:t>articipants of the</w:t>
      </w:r>
      <w:r w:rsidR="00553179" w:rsidRPr="00553179">
        <w:rPr>
          <w:rFonts w:ascii="Roboto" w:hAnsi="Roboto" w:cstheme="minorHAnsi"/>
          <w:sz w:val="20"/>
          <w:szCs w:val="20"/>
          <w:lang w:val="en-GB"/>
        </w:rPr>
        <w:t xml:space="preserve"> 14</w:t>
      </w:r>
      <w:r w:rsidR="00553179" w:rsidRPr="00553179">
        <w:rPr>
          <w:rFonts w:ascii="Roboto" w:hAnsi="Roboto" w:cstheme="minorHAnsi"/>
          <w:sz w:val="20"/>
          <w:szCs w:val="20"/>
          <w:vertAlign w:val="superscript"/>
          <w:lang w:val="en-GB"/>
        </w:rPr>
        <w:t>th</w:t>
      </w:r>
      <w:r w:rsidR="00553179" w:rsidRPr="00553179">
        <w:rPr>
          <w:rFonts w:ascii="Roboto" w:hAnsi="Roboto" w:cstheme="minorHAnsi"/>
          <w:sz w:val="20"/>
          <w:szCs w:val="20"/>
          <w:lang w:val="en-GB"/>
        </w:rPr>
        <w:t xml:space="preserve"> </w:t>
      </w:r>
      <w:r w:rsidR="0055665C" w:rsidRPr="00553179">
        <w:rPr>
          <w:rFonts w:ascii="Roboto" w:hAnsi="Roboto" w:cstheme="minorHAnsi"/>
          <w:sz w:val="20"/>
          <w:szCs w:val="20"/>
          <w:lang w:val="en-GB"/>
        </w:rPr>
        <w:t>CCIC</w:t>
      </w:r>
      <w:r w:rsidR="00553179" w:rsidRPr="00553179">
        <w:rPr>
          <w:rFonts w:ascii="Roboto" w:hAnsi="Roboto" w:cstheme="minorHAnsi"/>
          <w:sz w:val="20"/>
          <w:szCs w:val="20"/>
          <w:lang w:val="en-GB"/>
        </w:rPr>
        <w:t xml:space="preserve"> meeting</w:t>
      </w:r>
      <w:r w:rsidR="0055665C" w:rsidRPr="00553179">
        <w:rPr>
          <w:rFonts w:ascii="Roboto" w:hAnsi="Roboto" w:cstheme="minorHAnsi"/>
          <w:sz w:val="20"/>
          <w:szCs w:val="20"/>
          <w:lang w:val="en-GB"/>
        </w:rPr>
        <w:t xml:space="preserve"> are invited to </w:t>
      </w:r>
      <w:r w:rsidR="00C14B0E" w:rsidRPr="00553179">
        <w:rPr>
          <w:rFonts w:ascii="Roboto" w:hAnsi="Roboto" w:cstheme="minorHAnsi"/>
          <w:sz w:val="20"/>
          <w:szCs w:val="20"/>
          <w:lang w:val="en-GB"/>
        </w:rPr>
        <w:t xml:space="preserve">take part </w:t>
      </w:r>
      <w:r w:rsidR="0055665C" w:rsidRPr="00553179">
        <w:rPr>
          <w:rFonts w:ascii="Roboto" w:hAnsi="Roboto" w:cstheme="minorHAnsi"/>
          <w:sz w:val="20"/>
          <w:szCs w:val="20"/>
          <w:lang w:val="en-GB"/>
        </w:rPr>
        <w:t xml:space="preserve">in the field trip organised by the administration of the </w:t>
      </w:r>
      <w:proofErr w:type="spellStart"/>
      <w:r w:rsidR="0055665C" w:rsidRPr="00553179">
        <w:rPr>
          <w:rFonts w:ascii="Roboto" w:hAnsi="Roboto" w:cstheme="minorHAnsi"/>
          <w:sz w:val="20"/>
          <w:szCs w:val="20"/>
          <w:lang w:val="en-GB"/>
        </w:rPr>
        <w:t>Gorce</w:t>
      </w:r>
      <w:proofErr w:type="spellEnd"/>
      <w:r w:rsidR="0055665C" w:rsidRPr="00553179">
        <w:rPr>
          <w:rFonts w:ascii="Roboto" w:hAnsi="Roboto" w:cstheme="minorHAnsi"/>
          <w:sz w:val="20"/>
          <w:szCs w:val="20"/>
          <w:lang w:val="en-GB"/>
        </w:rPr>
        <w:t xml:space="preserve"> National Park</w:t>
      </w:r>
      <w:r w:rsidR="00C14B0E" w:rsidRPr="00553179">
        <w:rPr>
          <w:rFonts w:ascii="Roboto" w:hAnsi="Roboto" w:cstheme="minorHAnsi"/>
          <w:sz w:val="20"/>
          <w:szCs w:val="20"/>
          <w:lang w:val="en-GB"/>
        </w:rPr>
        <w:t xml:space="preserve">. Please remember to take with </w:t>
      </w:r>
      <w:proofErr w:type="gramStart"/>
      <w:r w:rsidR="00C14B0E" w:rsidRPr="00553179">
        <w:rPr>
          <w:rFonts w:ascii="Roboto" w:hAnsi="Roboto" w:cstheme="minorHAnsi"/>
          <w:sz w:val="20"/>
          <w:szCs w:val="20"/>
          <w:lang w:val="en-GB"/>
        </w:rPr>
        <w:t>you</w:t>
      </w:r>
      <w:proofErr w:type="gramEnd"/>
      <w:r w:rsidR="00C14B0E" w:rsidRPr="00553179">
        <w:rPr>
          <w:rFonts w:ascii="Roboto" w:hAnsi="Roboto" w:cstheme="minorHAnsi"/>
          <w:sz w:val="20"/>
          <w:szCs w:val="20"/>
          <w:lang w:val="en-GB"/>
        </w:rPr>
        <w:t xml:space="preserve"> outdoor shoes and clothing appropriate for the weather.</w:t>
      </w:r>
    </w:p>
    <w:p w14:paraId="2F5E4557" w14:textId="77777777" w:rsidR="00C14B0E" w:rsidRPr="00553179" w:rsidRDefault="00C14B0E" w:rsidP="00C14B0E">
      <w:pPr>
        <w:spacing w:before="60" w:after="60" w:line="288" w:lineRule="auto"/>
        <w:contextualSpacing/>
        <w:jc w:val="both"/>
        <w:rPr>
          <w:rFonts w:ascii="Roboto" w:hAnsi="Roboto" w:cstheme="minorHAnsi"/>
          <w:sz w:val="20"/>
          <w:szCs w:val="20"/>
          <w:lang w:val="en-GB"/>
        </w:rPr>
      </w:pPr>
    </w:p>
    <w:p w14:paraId="46237E19" w14:textId="507BF1EA" w:rsidR="00C14B0E" w:rsidRPr="00553179" w:rsidRDefault="00C14B0E" w:rsidP="00C14B0E">
      <w:pPr>
        <w:spacing w:before="60" w:after="60" w:line="288" w:lineRule="auto"/>
        <w:contextualSpacing/>
        <w:jc w:val="both"/>
        <w:rPr>
          <w:rFonts w:ascii="Roboto" w:hAnsi="Roboto" w:cstheme="minorHAnsi"/>
          <w:b/>
          <w:bCs/>
          <w:sz w:val="20"/>
          <w:szCs w:val="20"/>
          <w:lang w:val="en-GB"/>
        </w:rPr>
      </w:pPr>
      <w:r w:rsidRPr="00553179">
        <w:rPr>
          <w:rFonts w:ascii="Roboto" w:hAnsi="Roboto" w:cstheme="minorHAnsi"/>
          <w:b/>
          <w:bCs/>
          <w:sz w:val="20"/>
          <w:szCs w:val="20"/>
          <w:lang w:val="en-GB"/>
        </w:rPr>
        <w:t xml:space="preserve">About </w:t>
      </w:r>
      <w:proofErr w:type="spellStart"/>
      <w:r w:rsidRPr="00553179">
        <w:rPr>
          <w:rFonts w:ascii="Roboto" w:hAnsi="Roboto" w:cstheme="minorHAnsi"/>
          <w:b/>
          <w:bCs/>
          <w:sz w:val="20"/>
          <w:szCs w:val="20"/>
          <w:lang w:val="en-GB"/>
        </w:rPr>
        <w:t>Gorce</w:t>
      </w:r>
      <w:proofErr w:type="spellEnd"/>
      <w:r w:rsidRPr="00553179">
        <w:rPr>
          <w:rFonts w:ascii="Roboto" w:hAnsi="Roboto" w:cstheme="minorHAnsi"/>
          <w:b/>
          <w:bCs/>
          <w:sz w:val="20"/>
          <w:szCs w:val="20"/>
          <w:lang w:val="en-GB"/>
        </w:rPr>
        <w:t xml:space="preserve"> National Park:</w:t>
      </w:r>
    </w:p>
    <w:p w14:paraId="3DFC6B56" w14:textId="77777777" w:rsidR="00C14B0E" w:rsidRPr="00553179" w:rsidRDefault="00C14B0E" w:rsidP="00C14B0E">
      <w:pPr>
        <w:spacing w:before="60" w:after="60" w:line="288" w:lineRule="auto"/>
        <w:contextualSpacing/>
        <w:jc w:val="both"/>
        <w:rPr>
          <w:rFonts w:ascii="Roboto" w:hAnsi="Roboto" w:cstheme="minorHAnsi"/>
          <w:sz w:val="20"/>
          <w:szCs w:val="20"/>
          <w:lang w:val="en-GB"/>
        </w:rPr>
      </w:pPr>
    </w:p>
    <w:p w14:paraId="7648A4BB" w14:textId="09ACD2E6" w:rsidR="00C14B0E" w:rsidRPr="00553179" w:rsidRDefault="00C14B0E" w:rsidP="009A487E">
      <w:pPr>
        <w:spacing w:before="60" w:after="60" w:line="288" w:lineRule="auto"/>
        <w:jc w:val="both"/>
        <w:rPr>
          <w:rFonts w:ascii="Roboto" w:hAnsi="Roboto" w:cstheme="minorHAnsi"/>
          <w:sz w:val="20"/>
          <w:szCs w:val="20"/>
          <w:lang w:val="en-GB"/>
        </w:rPr>
      </w:pPr>
      <w:r w:rsidRPr="00553179">
        <w:rPr>
          <w:rFonts w:ascii="Roboto" w:hAnsi="Roboto" w:cstheme="minorHAnsi"/>
          <w:sz w:val="20"/>
          <w:szCs w:val="20"/>
          <w:lang w:val="en-GB"/>
        </w:rPr>
        <w:t xml:space="preserve">The </w:t>
      </w:r>
      <w:proofErr w:type="spellStart"/>
      <w:r w:rsidRPr="00553179">
        <w:rPr>
          <w:rFonts w:ascii="Roboto" w:hAnsi="Roboto" w:cstheme="minorHAnsi"/>
          <w:sz w:val="20"/>
          <w:szCs w:val="20"/>
          <w:lang w:val="en-GB"/>
        </w:rPr>
        <w:t>Gorce</w:t>
      </w:r>
      <w:proofErr w:type="spellEnd"/>
      <w:r w:rsidRPr="00553179">
        <w:rPr>
          <w:rFonts w:ascii="Roboto" w:hAnsi="Roboto" w:cstheme="minorHAnsi"/>
          <w:sz w:val="20"/>
          <w:szCs w:val="20"/>
          <w:lang w:val="en-GB"/>
        </w:rPr>
        <w:t xml:space="preserve"> NP was established in 1981. It includes the central and north-east parts of the </w:t>
      </w:r>
      <w:proofErr w:type="spellStart"/>
      <w:r w:rsidRPr="00553179">
        <w:rPr>
          <w:rFonts w:ascii="Roboto" w:hAnsi="Roboto" w:cstheme="minorHAnsi"/>
          <w:sz w:val="20"/>
          <w:szCs w:val="20"/>
          <w:lang w:val="en-GB"/>
        </w:rPr>
        <w:t>Gorce</w:t>
      </w:r>
      <w:proofErr w:type="spellEnd"/>
      <w:r w:rsidRPr="00553179">
        <w:rPr>
          <w:rFonts w:ascii="Roboto" w:hAnsi="Roboto" w:cstheme="minorHAnsi"/>
          <w:sz w:val="20"/>
          <w:szCs w:val="20"/>
          <w:lang w:val="en-GB"/>
        </w:rPr>
        <w:t xml:space="preserve"> Range. The total cover of the GNP is 7,030 hectares and roughly a half of this area is under a strict nature conservation regime. GNP protects not only the </w:t>
      </w:r>
      <w:proofErr w:type="spellStart"/>
      <w:r w:rsidRPr="00553179">
        <w:rPr>
          <w:rFonts w:ascii="Roboto" w:hAnsi="Roboto" w:cstheme="minorHAnsi"/>
          <w:sz w:val="20"/>
          <w:szCs w:val="20"/>
          <w:lang w:val="en-GB"/>
        </w:rPr>
        <w:t>Gorce</w:t>
      </w:r>
      <w:proofErr w:type="spellEnd"/>
      <w:r w:rsidRPr="00553179">
        <w:rPr>
          <w:rFonts w:ascii="Roboto" w:hAnsi="Roboto" w:cstheme="minorHAnsi"/>
          <w:sz w:val="20"/>
          <w:szCs w:val="20"/>
          <w:lang w:val="en-GB"/>
        </w:rPr>
        <w:t xml:space="preserve"> Range’s nature but also a rich cultural heritage.</w:t>
      </w:r>
    </w:p>
    <w:p w14:paraId="69E51EC8" w14:textId="77777777" w:rsidR="00553179" w:rsidRDefault="00C14B0E" w:rsidP="003E6E02">
      <w:pPr>
        <w:spacing w:before="60" w:after="60" w:line="288" w:lineRule="auto"/>
        <w:jc w:val="both"/>
        <w:rPr>
          <w:rFonts w:ascii="Roboto" w:hAnsi="Roboto" w:cstheme="minorHAnsi"/>
          <w:sz w:val="20"/>
          <w:szCs w:val="20"/>
          <w:lang w:val="en-GB"/>
        </w:rPr>
      </w:pPr>
      <w:proofErr w:type="gramStart"/>
      <w:r w:rsidRPr="00553179">
        <w:rPr>
          <w:rFonts w:ascii="Roboto" w:hAnsi="Roboto" w:cstheme="minorHAnsi"/>
          <w:sz w:val="20"/>
          <w:szCs w:val="20"/>
          <w:lang w:val="en-GB"/>
        </w:rPr>
        <w:t>The Carpathian forest</w:t>
      </w:r>
      <w:proofErr w:type="gramEnd"/>
      <w:r w:rsidRPr="00553179">
        <w:rPr>
          <w:rFonts w:ascii="Roboto" w:hAnsi="Roboto" w:cstheme="minorHAnsi"/>
          <w:sz w:val="20"/>
          <w:szCs w:val="20"/>
          <w:lang w:val="en-GB"/>
        </w:rPr>
        <w:t xml:space="preserve"> is the most important treasure in the GNP. Lower elevations are covered with mixed forest called the Carpathian Beech Forest. It is only slightly affected by human activities in the past. The highest elevations are occupied by sub-alpine spruce forests. The forest dynamics is mostly of natural character – trees get old then die giving place for new generations of woody vegetation. The glades spread </w:t>
      </w:r>
    </w:p>
    <w:p w14:paraId="05A7D200" w14:textId="77777777" w:rsidR="00553179" w:rsidRDefault="00553179" w:rsidP="003E6E02">
      <w:pPr>
        <w:spacing w:before="60" w:after="60" w:line="288" w:lineRule="auto"/>
        <w:jc w:val="both"/>
        <w:rPr>
          <w:rFonts w:ascii="Roboto" w:hAnsi="Roboto" w:cstheme="minorHAnsi"/>
          <w:sz w:val="20"/>
          <w:szCs w:val="20"/>
          <w:lang w:val="en-GB"/>
        </w:rPr>
      </w:pPr>
    </w:p>
    <w:p w14:paraId="5739CB35" w14:textId="15DACAEE" w:rsidR="0055665C" w:rsidRPr="00553179" w:rsidRDefault="00C14B0E" w:rsidP="003E6E02">
      <w:pPr>
        <w:spacing w:before="60" w:after="60" w:line="288" w:lineRule="auto"/>
        <w:jc w:val="both"/>
        <w:rPr>
          <w:rFonts w:ascii="Roboto" w:hAnsi="Roboto" w:cstheme="minorHAnsi"/>
          <w:sz w:val="20"/>
          <w:szCs w:val="20"/>
          <w:lang w:val="en-GB"/>
        </w:rPr>
      </w:pPr>
      <w:r w:rsidRPr="00553179">
        <w:rPr>
          <w:rFonts w:ascii="Roboto" w:hAnsi="Roboto" w:cstheme="minorHAnsi"/>
          <w:sz w:val="20"/>
          <w:szCs w:val="20"/>
          <w:lang w:val="en-GB"/>
        </w:rPr>
        <w:t xml:space="preserve">out among comprehensive forest cover enrich the </w:t>
      </w:r>
      <w:proofErr w:type="spellStart"/>
      <w:r w:rsidRPr="00553179">
        <w:rPr>
          <w:rFonts w:ascii="Roboto" w:hAnsi="Roboto" w:cstheme="minorHAnsi"/>
          <w:sz w:val="20"/>
          <w:szCs w:val="20"/>
          <w:lang w:val="en-GB"/>
        </w:rPr>
        <w:t>Gorce’s</w:t>
      </w:r>
      <w:proofErr w:type="spellEnd"/>
      <w:r w:rsidRPr="00553179">
        <w:rPr>
          <w:rFonts w:ascii="Roboto" w:hAnsi="Roboto" w:cstheme="minorHAnsi"/>
          <w:sz w:val="20"/>
          <w:szCs w:val="20"/>
          <w:lang w:val="en-GB"/>
        </w:rPr>
        <w:t xml:space="preserve"> biodiversity and elevate its landscape values. The glades along with regional </w:t>
      </w:r>
      <w:proofErr w:type="spellStart"/>
      <w:r w:rsidRPr="00553179">
        <w:rPr>
          <w:rFonts w:ascii="Roboto" w:hAnsi="Roboto" w:cstheme="minorHAnsi"/>
          <w:sz w:val="20"/>
          <w:szCs w:val="20"/>
          <w:lang w:val="en-GB"/>
        </w:rPr>
        <w:t>Zagórze</w:t>
      </w:r>
      <w:proofErr w:type="spellEnd"/>
      <w:r w:rsidRPr="00553179">
        <w:rPr>
          <w:rFonts w:ascii="Roboto" w:hAnsi="Roboto" w:cstheme="minorHAnsi"/>
          <w:sz w:val="20"/>
          <w:szCs w:val="20"/>
          <w:lang w:val="en-GB"/>
        </w:rPr>
        <w:t xml:space="preserve"> or Podhale type woody huts are remnants of the traditional pastoral activities in this area.  A wandering lengthwise </w:t>
      </w:r>
      <w:proofErr w:type="spellStart"/>
      <w:r w:rsidRPr="00553179">
        <w:rPr>
          <w:rFonts w:ascii="Roboto" w:hAnsi="Roboto" w:cstheme="minorHAnsi"/>
          <w:sz w:val="20"/>
          <w:szCs w:val="20"/>
          <w:lang w:val="en-GB"/>
        </w:rPr>
        <w:t>Gorce</w:t>
      </w:r>
      <w:proofErr w:type="spellEnd"/>
      <w:r w:rsidRPr="00553179">
        <w:rPr>
          <w:rFonts w:ascii="Roboto" w:hAnsi="Roboto" w:cstheme="minorHAnsi"/>
          <w:sz w:val="20"/>
          <w:szCs w:val="20"/>
          <w:lang w:val="en-GB"/>
        </w:rPr>
        <w:t xml:space="preserve"> tourist trails is very attractive since one may watch even other ranges, especially the Tatra Mountains. </w:t>
      </w:r>
      <w:r w:rsidR="0055665C" w:rsidRPr="00553179">
        <w:rPr>
          <w:rFonts w:ascii="Roboto" w:hAnsi="Roboto" w:cstheme="minorHAnsi"/>
          <w:sz w:val="20"/>
          <w:szCs w:val="20"/>
          <w:lang w:val="en-GB"/>
        </w:rPr>
        <w:t xml:space="preserve"> </w:t>
      </w:r>
    </w:p>
    <w:p w14:paraId="318B0381" w14:textId="0BBA3DFC" w:rsidR="003E6E02" w:rsidRPr="00553179" w:rsidRDefault="003E6E02" w:rsidP="009A487E">
      <w:pPr>
        <w:spacing w:before="60" w:after="60" w:line="288" w:lineRule="auto"/>
        <w:jc w:val="both"/>
        <w:rPr>
          <w:rFonts w:ascii="Roboto" w:hAnsi="Roboto" w:cstheme="minorHAnsi"/>
          <w:sz w:val="20"/>
          <w:szCs w:val="20"/>
          <w:lang w:val="en-GB"/>
        </w:rPr>
      </w:pPr>
      <w:r w:rsidRPr="00553179">
        <w:rPr>
          <w:rFonts w:ascii="Roboto" w:hAnsi="Roboto" w:cstheme="minorHAnsi"/>
          <w:sz w:val="20"/>
          <w:szCs w:val="20"/>
          <w:lang w:val="en-GB"/>
        </w:rPr>
        <w:t xml:space="preserve">More information: </w:t>
      </w:r>
      <w:hyperlink r:id="rId18" w:history="1">
        <w:r w:rsidRPr="00553179">
          <w:rPr>
            <w:rStyle w:val="Hyperlink"/>
            <w:rFonts w:ascii="Roboto" w:hAnsi="Roboto" w:cstheme="minorHAnsi"/>
            <w:sz w:val="20"/>
            <w:szCs w:val="20"/>
            <w:lang w:val="en-GB"/>
          </w:rPr>
          <w:t>https://www.gorczanskipark.pl/index.php?lang=2</w:t>
        </w:r>
      </w:hyperlink>
    </w:p>
    <w:p w14:paraId="25EDE5A6" w14:textId="77777777" w:rsidR="004D2FB8" w:rsidRPr="00553179" w:rsidRDefault="004D2FB8" w:rsidP="004D2FB8">
      <w:pPr>
        <w:spacing w:before="60" w:after="60" w:line="288" w:lineRule="auto"/>
        <w:contextualSpacing/>
        <w:jc w:val="both"/>
        <w:rPr>
          <w:rFonts w:ascii="Roboto" w:hAnsi="Roboto" w:cstheme="minorHAnsi"/>
          <w:sz w:val="20"/>
          <w:szCs w:val="20"/>
          <w:lang w:val="en-GB"/>
        </w:rPr>
      </w:pPr>
    </w:p>
    <w:p w14:paraId="68C7BEE7" w14:textId="77777777" w:rsidR="00D74981" w:rsidRPr="005E3B2E" w:rsidRDefault="00492129" w:rsidP="00B30DCA">
      <w:pPr>
        <w:pStyle w:val="ListParagraph"/>
        <w:numPr>
          <w:ilvl w:val="0"/>
          <w:numId w:val="1"/>
        </w:numPr>
        <w:spacing w:before="60" w:after="60" w:line="288" w:lineRule="auto"/>
        <w:rPr>
          <w:rFonts w:ascii="Roboto" w:hAnsi="Roboto" w:cstheme="minorHAnsi"/>
          <w:b/>
          <w:sz w:val="24"/>
          <w:szCs w:val="24"/>
          <w:lang w:val="en-GB"/>
        </w:rPr>
      </w:pPr>
      <w:r w:rsidRPr="005E3B2E">
        <w:rPr>
          <w:rFonts w:ascii="Roboto" w:hAnsi="Roboto" w:cstheme="minorHAnsi"/>
          <w:b/>
          <w:sz w:val="24"/>
          <w:szCs w:val="24"/>
          <w:lang w:val="en-GB"/>
        </w:rPr>
        <w:t>Contact</w:t>
      </w:r>
      <w:r w:rsidR="00983242" w:rsidRPr="005E3B2E">
        <w:rPr>
          <w:rFonts w:ascii="Roboto" w:hAnsi="Roboto" w:cstheme="minorHAnsi"/>
          <w:b/>
          <w:sz w:val="24"/>
          <w:szCs w:val="24"/>
          <w:lang w:val="en-GB"/>
        </w:rPr>
        <w:t>s</w:t>
      </w:r>
      <w:r w:rsidRPr="005E3B2E">
        <w:rPr>
          <w:rFonts w:ascii="Roboto" w:hAnsi="Roboto" w:cstheme="minorHAnsi"/>
          <w:b/>
          <w:sz w:val="24"/>
          <w:szCs w:val="24"/>
          <w:lang w:val="en-GB"/>
        </w:rPr>
        <w:t>:</w:t>
      </w:r>
    </w:p>
    <w:p w14:paraId="1805140F" w14:textId="77777777" w:rsidR="001C4808" w:rsidRPr="00553179" w:rsidRDefault="001C4808" w:rsidP="00B30DCA">
      <w:pPr>
        <w:spacing w:before="60" w:after="60" w:line="288" w:lineRule="auto"/>
        <w:contextualSpacing/>
        <w:rPr>
          <w:rFonts w:ascii="Roboto" w:eastAsia="Trebuchet MS" w:hAnsi="Roboto" w:cstheme="minorHAnsi"/>
          <w:sz w:val="20"/>
          <w:szCs w:val="20"/>
          <w:lang w:val="en-GB"/>
        </w:rPr>
      </w:pPr>
    </w:p>
    <w:p w14:paraId="401DD26E" w14:textId="77777777" w:rsidR="00970C58" w:rsidRPr="00553179" w:rsidRDefault="00970C58" w:rsidP="00970C58">
      <w:pPr>
        <w:spacing w:before="60" w:after="60" w:line="288" w:lineRule="auto"/>
        <w:contextualSpacing/>
        <w:rPr>
          <w:rFonts w:ascii="Roboto" w:eastAsia="Trebuchet MS" w:hAnsi="Roboto" w:cstheme="minorHAnsi"/>
          <w:sz w:val="20"/>
          <w:szCs w:val="20"/>
          <w:lang w:val="fr-BE"/>
        </w:rPr>
      </w:pPr>
      <w:r w:rsidRPr="00553179">
        <w:rPr>
          <w:rFonts w:ascii="Roboto" w:eastAsia="Trebuchet MS" w:hAnsi="Roboto" w:cstheme="minorHAnsi"/>
          <w:sz w:val="20"/>
          <w:szCs w:val="20"/>
          <w:lang w:val="fr-FR"/>
        </w:rPr>
        <w:t>UN Environment Vienna Programme Office</w:t>
      </w:r>
      <w:r w:rsidRPr="00553179">
        <w:rPr>
          <w:rFonts w:ascii="Roboto" w:eastAsia="Trebuchet MS" w:hAnsi="Roboto" w:cstheme="minorHAnsi"/>
          <w:sz w:val="20"/>
          <w:szCs w:val="20"/>
          <w:lang w:val="fr-BE"/>
        </w:rPr>
        <w:t xml:space="preserve"> – </w:t>
      </w:r>
      <w:proofErr w:type="gramStart"/>
      <w:r w:rsidRPr="00553179">
        <w:rPr>
          <w:rFonts w:ascii="Roboto" w:eastAsia="Trebuchet MS" w:hAnsi="Roboto" w:cstheme="minorHAnsi"/>
          <w:sz w:val="20"/>
          <w:szCs w:val="20"/>
          <w:lang w:val="fr-BE"/>
        </w:rPr>
        <w:t>SCC:</w:t>
      </w:r>
      <w:proofErr w:type="gramEnd"/>
    </w:p>
    <w:p w14:paraId="531EA292" w14:textId="77777777" w:rsidR="00970C58" w:rsidRPr="00553179" w:rsidRDefault="00970C58" w:rsidP="00970C58">
      <w:pPr>
        <w:spacing w:before="60" w:after="60" w:line="288" w:lineRule="auto"/>
        <w:contextualSpacing/>
        <w:rPr>
          <w:rFonts w:ascii="Roboto" w:eastAsia="Trebuchet MS" w:hAnsi="Roboto" w:cstheme="minorHAnsi"/>
          <w:sz w:val="20"/>
          <w:szCs w:val="20"/>
          <w:lang w:val="fr-BE"/>
        </w:rPr>
      </w:pPr>
      <w:r w:rsidRPr="00553179">
        <w:rPr>
          <w:rFonts w:ascii="Roboto" w:eastAsia="Trebuchet MS" w:hAnsi="Roboto" w:cstheme="minorHAnsi"/>
          <w:sz w:val="20"/>
          <w:szCs w:val="20"/>
          <w:lang w:val="fr-BE"/>
        </w:rPr>
        <w:t xml:space="preserve">Klaudia </w:t>
      </w:r>
      <w:proofErr w:type="spellStart"/>
      <w:r w:rsidRPr="00553179">
        <w:rPr>
          <w:rFonts w:ascii="Roboto" w:eastAsia="Trebuchet MS" w:hAnsi="Roboto" w:cstheme="minorHAnsi"/>
          <w:sz w:val="20"/>
          <w:szCs w:val="20"/>
          <w:lang w:val="fr-FR"/>
        </w:rPr>
        <w:t>Kuraś</w:t>
      </w:r>
      <w:proofErr w:type="spellEnd"/>
    </w:p>
    <w:p w14:paraId="594FA85C" w14:textId="63150FD4" w:rsidR="00970C58" w:rsidRPr="00553179" w:rsidRDefault="00970C58" w:rsidP="00970C58">
      <w:pPr>
        <w:spacing w:before="60" w:after="60" w:line="288" w:lineRule="auto"/>
        <w:contextualSpacing/>
        <w:rPr>
          <w:rFonts w:ascii="Roboto" w:eastAsia="Trebuchet MS" w:hAnsi="Roboto" w:cstheme="minorHAnsi"/>
          <w:sz w:val="20"/>
          <w:szCs w:val="20"/>
          <w:lang w:val="fr-BE"/>
        </w:rPr>
      </w:pPr>
      <w:proofErr w:type="gramStart"/>
      <w:r w:rsidRPr="00553179">
        <w:rPr>
          <w:rFonts w:ascii="Roboto" w:eastAsia="Trebuchet MS" w:hAnsi="Roboto" w:cstheme="minorHAnsi"/>
          <w:sz w:val="20"/>
          <w:szCs w:val="20"/>
          <w:lang w:val="fr-BE"/>
        </w:rPr>
        <w:t>Email:</w:t>
      </w:r>
      <w:proofErr w:type="gramEnd"/>
      <w:r w:rsidRPr="00553179">
        <w:rPr>
          <w:rFonts w:ascii="Roboto" w:eastAsia="Trebuchet MS" w:hAnsi="Roboto" w:cstheme="minorHAnsi"/>
          <w:sz w:val="20"/>
          <w:szCs w:val="20"/>
          <w:lang w:val="fr-BE"/>
        </w:rPr>
        <w:t xml:space="preserve"> </w:t>
      </w:r>
      <w:hyperlink r:id="rId19" w:history="1">
        <w:r w:rsidRPr="00553179">
          <w:rPr>
            <w:rStyle w:val="Hyperlink"/>
            <w:rFonts w:ascii="Roboto" w:eastAsia="Trebuchet MS" w:hAnsi="Roboto" w:cstheme="minorHAnsi"/>
            <w:sz w:val="20"/>
            <w:szCs w:val="20"/>
            <w:lang w:val="fr-BE"/>
          </w:rPr>
          <w:t>klaudia.kuras@un.org</w:t>
        </w:r>
      </w:hyperlink>
      <w:r w:rsidRPr="00553179">
        <w:rPr>
          <w:rFonts w:ascii="Roboto" w:eastAsia="Trebuchet MS" w:hAnsi="Roboto" w:cstheme="minorHAnsi"/>
          <w:sz w:val="20"/>
          <w:szCs w:val="20"/>
          <w:lang w:val="fr-BE"/>
        </w:rPr>
        <w:t xml:space="preserve">, tel: (+ 43-1) 26060-5620, mobile: (+43) 699 </w:t>
      </w:r>
      <w:r w:rsidR="00984777" w:rsidRPr="00553179">
        <w:rPr>
          <w:rFonts w:ascii="Roboto" w:eastAsia="Trebuchet MS" w:hAnsi="Roboto" w:cstheme="minorHAnsi"/>
          <w:sz w:val="20"/>
          <w:szCs w:val="20"/>
          <w:lang w:val="fr-BE"/>
        </w:rPr>
        <w:t>173 800 17</w:t>
      </w:r>
    </w:p>
    <w:p w14:paraId="5FFAABC9" w14:textId="77777777" w:rsidR="00970C58" w:rsidRPr="00553179" w:rsidRDefault="00970C58" w:rsidP="00970C58">
      <w:pPr>
        <w:spacing w:before="60" w:after="60" w:line="288" w:lineRule="auto"/>
        <w:contextualSpacing/>
        <w:rPr>
          <w:rFonts w:ascii="Roboto" w:hAnsi="Roboto" w:cstheme="minorHAnsi"/>
          <w:sz w:val="20"/>
          <w:szCs w:val="20"/>
          <w:lang w:val="fr-FR"/>
        </w:rPr>
      </w:pPr>
    </w:p>
    <w:p w14:paraId="7301FCCE" w14:textId="6FE3E552" w:rsidR="00336998" w:rsidRPr="00553179" w:rsidRDefault="00336998" w:rsidP="00336998">
      <w:pPr>
        <w:spacing w:before="60" w:after="60" w:line="288" w:lineRule="auto"/>
        <w:contextualSpacing/>
        <w:rPr>
          <w:rFonts w:ascii="Roboto" w:eastAsia="Trebuchet MS" w:hAnsi="Roboto" w:cstheme="minorHAnsi"/>
          <w:sz w:val="20"/>
          <w:szCs w:val="20"/>
          <w:lang w:val="en-GB"/>
        </w:rPr>
      </w:pPr>
      <w:r w:rsidRPr="00553179">
        <w:rPr>
          <w:rFonts w:ascii="Roboto" w:eastAsia="Trebuchet MS" w:hAnsi="Roboto" w:cstheme="minorHAnsi"/>
          <w:sz w:val="20"/>
          <w:szCs w:val="20"/>
          <w:lang w:val="en-GB"/>
        </w:rPr>
        <w:t xml:space="preserve">Ministry of the </w:t>
      </w:r>
      <w:r w:rsidR="009A487E" w:rsidRPr="00553179">
        <w:rPr>
          <w:rFonts w:ascii="Roboto" w:eastAsia="Trebuchet MS" w:hAnsi="Roboto" w:cstheme="minorHAnsi"/>
          <w:sz w:val="20"/>
          <w:szCs w:val="20"/>
          <w:lang w:val="en-GB"/>
        </w:rPr>
        <w:t xml:space="preserve">Climate and </w:t>
      </w:r>
      <w:r w:rsidRPr="00553179">
        <w:rPr>
          <w:rFonts w:ascii="Roboto" w:eastAsia="Trebuchet MS" w:hAnsi="Roboto" w:cstheme="minorHAnsi"/>
          <w:sz w:val="20"/>
          <w:szCs w:val="20"/>
          <w:lang w:val="en-GB"/>
        </w:rPr>
        <w:t>Environment of</w:t>
      </w:r>
      <w:r w:rsidR="009A487E" w:rsidRPr="00553179">
        <w:rPr>
          <w:rFonts w:ascii="Roboto" w:eastAsia="Trebuchet MS" w:hAnsi="Roboto" w:cstheme="minorHAnsi"/>
          <w:sz w:val="20"/>
          <w:szCs w:val="20"/>
          <w:lang w:val="en-GB"/>
        </w:rPr>
        <w:t xml:space="preserve"> Poland</w:t>
      </w:r>
      <w:r w:rsidRPr="00553179">
        <w:rPr>
          <w:rFonts w:ascii="Roboto" w:eastAsia="Trebuchet MS" w:hAnsi="Roboto" w:cstheme="minorHAnsi"/>
          <w:sz w:val="20"/>
          <w:szCs w:val="20"/>
          <w:lang w:val="en-GB"/>
        </w:rPr>
        <w:t>:</w:t>
      </w:r>
    </w:p>
    <w:p w14:paraId="2E4C6D23" w14:textId="2D038989" w:rsidR="00336998" w:rsidRPr="00553179" w:rsidRDefault="009A487E" w:rsidP="00336998">
      <w:pPr>
        <w:spacing w:before="60" w:after="60" w:line="288" w:lineRule="auto"/>
        <w:contextualSpacing/>
        <w:rPr>
          <w:rFonts w:ascii="Roboto" w:eastAsia="Trebuchet MS" w:hAnsi="Roboto" w:cstheme="minorHAnsi"/>
          <w:sz w:val="20"/>
          <w:szCs w:val="20"/>
          <w:lang w:val="pl-PL"/>
        </w:rPr>
      </w:pPr>
      <w:r w:rsidRPr="00553179">
        <w:rPr>
          <w:rFonts w:ascii="Roboto" w:eastAsia="Trebuchet MS" w:hAnsi="Roboto" w:cstheme="minorHAnsi"/>
          <w:sz w:val="20"/>
          <w:szCs w:val="20"/>
          <w:lang w:val="pl-PL"/>
        </w:rPr>
        <w:t>Bożena Haczek</w:t>
      </w:r>
    </w:p>
    <w:p w14:paraId="7BC00E7A" w14:textId="314285DC" w:rsidR="009A487E" w:rsidRPr="00553179" w:rsidRDefault="009A487E" w:rsidP="00336998">
      <w:pPr>
        <w:spacing w:before="60" w:after="60" w:line="288" w:lineRule="auto"/>
        <w:contextualSpacing/>
        <w:rPr>
          <w:rFonts w:ascii="Roboto" w:eastAsia="Trebuchet MS" w:hAnsi="Roboto" w:cstheme="minorHAnsi"/>
          <w:sz w:val="20"/>
          <w:szCs w:val="20"/>
          <w:lang w:val="pl-PL"/>
        </w:rPr>
      </w:pPr>
      <w:r w:rsidRPr="00553179">
        <w:rPr>
          <w:rFonts w:ascii="Roboto" w:eastAsia="Trebuchet MS" w:hAnsi="Roboto" w:cstheme="minorHAnsi"/>
          <w:sz w:val="20"/>
          <w:szCs w:val="20"/>
          <w:lang w:val="pl-PL"/>
        </w:rPr>
        <w:t>Phone: +48 22 3692423</w:t>
      </w:r>
    </w:p>
    <w:p w14:paraId="4503ACC2" w14:textId="13D611F0" w:rsidR="00336998" w:rsidRPr="00553179" w:rsidRDefault="00336998" w:rsidP="00336998">
      <w:pPr>
        <w:spacing w:before="60" w:after="60" w:line="288" w:lineRule="auto"/>
        <w:contextualSpacing/>
        <w:rPr>
          <w:rFonts w:ascii="Roboto" w:eastAsia="Trebuchet MS" w:hAnsi="Roboto" w:cstheme="minorHAnsi"/>
          <w:sz w:val="20"/>
          <w:szCs w:val="20"/>
          <w:lang w:val="pl-PL"/>
        </w:rPr>
      </w:pPr>
      <w:r w:rsidRPr="00553179">
        <w:rPr>
          <w:rFonts w:ascii="Roboto" w:eastAsia="Trebuchet MS" w:hAnsi="Roboto" w:cstheme="minorHAnsi"/>
          <w:sz w:val="20"/>
          <w:szCs w:val="20"/>
          <w:lang w:val="pl-PL"/>
        </w:rPr>
        <w:t xml:space="preserve">Email: </w:t>
      </w:r>
      <w:hyperlink r:id="rId20" w:history="1">
        <w:r w:rsidR="009A487E" w:rsidRPr="00553179">
          <w:rPr>
            <w:rStyle w:val="Hyperlink"/>
            <w:rFonts w:ascii="Roboto" w:eastAsia="Trebuchet MS" w:hAnsi="Roboto" w:cstheme="minorHAnsi"/>
            <w:sz w:val="20"/>
            <w:szCs w:val="20"/>
            <w:lang w:val="pl-PL"/>
          </w:rPr>
          <w:t>karpaty@mos.gov.pl</w:t>
        </w:r>
      </w:hyperlink>
    </w:p>
    <w:sectPr w:rsidR="00336998" w:rsidRPr="00553179" w:rsidSect="00553179">
      <w:headerReference w:type="default" r:id="rId21"/>
      <w:footerReference w:type="default" r:id="rId22"/>
      <w:footnotePr>
        <w:numFmt w:val="chicago"/>
      </w:footnotePr>
      <w:type w:val="continuous"/>
      <w:pgSz w:w="12240" w:h="15840" w:code="1"/>
      <w:pgMar w:top="1134" w:right="1418" w:bottom="1134" w:left="1418" w:header="709"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FDEA" w14:textId="77777777" w:rsidR="00077C36" w:rsidRDefault="00077C36">
      <w:pPr>
        <w:spacing w:line="240" w:lineRule="auto"/>
      </w:pPr>
      <w:r>
        <w:separator/>
      </w:r>
    </w:p>
  </w:endnote>
  <w:endnote w:type="continuationSeparator" w:id="0">
    <w:p w14:paraId="347FEBEB" w14:textId="77777777" w:rsidR="00077C36" w:rsidRDefault="00077C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2510" w14:textId="77777777" w:rsidR="00D74981" w:rsidRPr="00D317B9" w:rsidRDefault="004C6DEA">
    <w:pPr>
      <w:jc w:val="right"/>
      <w:rPr>
        <w:rFonts w:ascii="Cambria" w:hAnsi="Cambria"/>
      </w:rPr>
    </w:pPr>
    <w:r w:rsidRPr="00D317B9">
      <w:rPr>
        <w:rFonts w:ascii="Cambria" w:hAnsi="Cambria"/>
      </w:rPr>
      <w:fldChar w:fldCharType="begin"/>
    </w:r>
    <w:r w:rsidRPr="00D317B9">
      <w:rPr>
        <w:rFonts w:ascii="Cambria" w:hAnsi="Cambria"/>
      </w:rPr>
      <w:instrText>PAGE</w:instrText>
    </w:r>
    <w:r w:rsidRPr="00D317B9">
      <w:rPr>
        <w:rFonts w:ascii="Cambria" w:hAnsi="Cambria"/>
      </w:rPr>
      <w:fldChar w:fldCharType="separate"/>
    </w:r>
    <w:r w:rsidR="00353D98">
      <w:rPr>
        <w:rFonts w:ascii="Cambria" w:hAnsi="Cambria"/>
        <w:noProof/>
      </w:rPr>
      <w:t>4</w:t>
    </w:r>
    <w:r w:rsidRPr="00D317B9">
      <w:rPr>
        <w:rFonts w:ascii="Cambria" w:hAnsi="Cambria"/>
      </w:rPr>
      <w:fldChar w:fldCharType="end"/>
    </w:r>
  </w:p>
  <w:p w14:paraId="30D0A3D1" w14:textId="77777777" w:rsidR="00CE0BFB" w:rsidRDefault="00CE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84EE" w14:textId="77777777" w:rsidR="00077C36" w:rsidRDefault="00077C36">
      <w:pPr>
        <w:spacing w:line="240" w:lineRule="auto"/>
      </w:pPr>
      <w:r>
        <w:separator/>
      </w:r>
    </w:p>
  </w:footnote>
  <w:footnote w:type="continuationSeparator" w:id="0">
    <w:p w14:paraId="59FC7320" w14:textId="77777777" w:rsidR="00077C36" w:rsidRDefault="00077C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12A1" w14:textId="3903A054" w:rsidR="00CE0BFB" w:rsidRDefault="00553179" w:rsidP="009A487E">
    <w:pPr>
      <w:pStyle w:val="Header"/>
    </w:pPr>
    <w:r>
      <w:rPr>
        <w:noProof/>
      </w:rPr>
      <w:drawing>
        <wp:inline distT="0" distB="0" distL="0" distR="0" wp14:anchorId="5B2A8EB4" wp14:editId="6AA9791F">
          <wp:extent cx="5971540" cy="7423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71540" cy="742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4F9F"/>
    <w:multiLevelType w:val="hybridMultilevel"/>
    <w:tmpl w:val="939064DA"/>
    <w:lvl w:ilvl="0" w:tplc="04050005">
      <w:start w:val="1"/>
      <w:numFmt w:val="bullet"/>
      <w:lvlText w:val=""/>
      <w:lvlJc w:val="left"/>
      <w:pPr>
        <w:ind w:left="741" w:hanging="360"/>
      </w:pPr>
      <w:rPr>
        <w:rFonts w:ascii="Wingdings" w:hAnsi="Wingdings" w:hint="default"/>
      </w:rPr>
    </w:lvl>
    <w:lvl w:ilvl="1" w:tplc="04050003" w:tentative="1">
      <w:start w:val="1"/>
      <w:numFmt w:val="bullet"/>
      <w:lvlText w:val="o"/>
      <w:lvlJc w:val="left"/>
      <w:pPr>
        <w:ind w:left="1461" w:hanging="360"/>
      </w:pPr>
      <w:rPr>
        <w:rFonts w:ascii="Courier New" w:hAnsi="Courier New" w:cs="Courier New" w:hint="default"/>
      </w:rPr>
    </w:lvl>
    <w:lvl w:ilvl="2" w:tplc="04050005" w:tentative="1">
      <w:start w:val="1"/>
      <w:numFmt w:val="bullet"/>
      <w:lvlText w:val=""/>
      <w:lvlJc w:val="left"/>
      <w:pPr>
        <w:ind w:left="2181" w:hanging="360"/>
      </w:pPr>
      <w:rPr>
        <w:rFonts w:ascii="Wingdings" w:hAnsi="Wingdings" w:hint="default"/>
      </w:rPr>
    </w:lvl>
    <w:lvl w:ilvl="3" w:tplc="04050001" w:tentative="1">
      <w:start w:val="1"/>
      <w:numFmt w:val="bullet"/>
      <w:lvlText w:val=""/>
      <w:lvlJc w:val="left"/>
      <w:pPr>
        <w:ind w:left="2901" w:hanging="360"/>
      </w:pPr>
      <w:rPr>
        <w:rFonts w:ascii="Symbol" w:hAnsi="Symbol" w:hint="default"/>
      </w:rPr>
    </w:lvl>
    <w:lvl w:ilvl="4" w:tplc="04050003" w:tentative="1">
      <w:start w:val="1"/>
      <w:numFmt w:val="bullet"/>
      <w:lvlText w:val="o"/>
      <w:lvlJc w:val="left"/>
      <w:pPr>
        <w:ind w:left="3621" w:hanging="360"/>
      </w:pPr>
      <w:rPr>
        <w:rFonts w:ascii="Courier New" w:hAnsi="Courier New" w:cs="Courier New" w:hint="default"/>
      </w:rPr>
    </w:lvl>
    <w:lvl w:ilvl="5" w:tplc="04050005" w:tentative="1">
      <w:start w:val="1"/>
      <w:numFmt w:val="bullet"/>
      <w:lvlText w:val=""/>
      <w:lvlJc w:val="left"/>
      <w:pPr>
        <w:ind w:left="4341" w:hanging="360"/>
      </w:pPr>
      <w:rPr>
        <w:rFonts w:ascii="Wingdings" w:hAnsi="Wingdings" w:hint="default"/>
      </w:rPr>
    </w:lvl>
    <w:lvl w:ilvl="6" w:tplc="04050001" w:tentative="1">
      <w:start w:val="1"/>
      <w:numFmt w:val="bullet"/>
      <w:lvlText w:val=""/>
      <w:lvlJc w:val="left"/>
      <w:pPr>
        <w:ind w:left="5061" w:hanging="360"/>
      </w:pPr>
      <w:rPr>
        <w:rFonts w:ascii="Symbol" w:hAnsi="Symbol" w:hint="default"/>
      </w:rPr>
    </w:lvl>
    <w:lvl w:ilvl="7" w:tplc="04050003" w:tentative="1">
      <w:start w:val="1"/>
      <w:numFmt w:val="bullet"/>
      <w:lvlText w:val="o"/>
      <w:lvlJc w:val="left"/>
      <w:pPr>
        <w:ind w:left="5781" w:hanging="360"/>
      </w:pPr>
      <w:rPr>
        <w:rFonts w:ascii="Courier New" w:hAnsi="Courier New" w:cs="Courier New" w:hint="default"/>
      </w:rPr>
    </w:lvl>
    <w:lvl w:ilvl="8" w:tplc="04050005" w:tentative="1">
      <w:start w:val="1"/>
      <w:numFmt w:val="bullet"/>
      <w:lvlText w:val=""/>
      <w:lvlJc w:val="left"/>
      <w:pPr>
        <w:ind w:left="6501" w:hanging="360"/>
      </w:pPr>
      <w:rPr>
        <w:rFonts w:ascii="Wingdings" w:hAnsi="Wingdings" w:hint="default"/>
      </w:rPr>
    </w:lvl>
  </w:abstractNum>
  <w:abstractNum w:abstractNumId="1" w15:restartNumberingAfterBreak="0">
    <w:nsid w:val="24AF07AE"/>
    <w:multiLevelType w:val="hybridMultilevel"/>
    <w:tmpl w:val="2ACC3F98"/>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404C3"/>
    <w:multiLevelType w:val="hybridMultilevel"/>
    <w:tmpl w:val="CD96B0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6844BA"/>
    <w:multiLevelType w:val="hybridMultilevel"/>
    <w:tmpl w:val="7A02FF74"/>
    <w:lvl w:ilvl="0" w:tplc="12C45ABC">
      <w:start w:val="1"/>
      <w:numFmt w:val="decimal"/>
      <w:lvlText w:val="%1."/>
      <w:lvlJc w:val="left"/>
      <w:pPr>
        <w:ind w:left="381" w:hanging="360"/>
      </w:pPr>
      <w:rPr>
        <w:rFonts w:eastAsia="Trebuchet MS" w:hint="default"/>
        <w:b/>
      </w:rPr>
    </w:lvl>
    <w:lvl w:ilvl="1" w:tplc="04050019" w:tentative="1">
      <w:start w:val="1"/>
      <w:numFmt w:val="lowerLetter"/>
      <w:lvlText w:val="%2."/>
      <w:lvlJc w:val="left"/>
      <w:pPr>
        <w:ind w:left="1101" w:hanging="360"/>
      </w:pPr>
    </w:lvl>
    <w:lvl w:ilvl="2" w:tplc="0405001B" w:tentative="1">
      <w:start w:val="1"/>
      <w:numFmt w:val="lowerRoman"/>
      <w:lvlText w:val="%3."/>
      <w:lvlJc w:val="right"/>
      <w:pPr>
        <w:ind w:left="1821" w:hanging="180"/>
      </w:pPr>
    </w:lvl>
    <w:lvl w:ilvl="3" w:tplc="0405000F" w:tentative="1">
      <w:start w:val="1"/>
      <w:numFmt w:val="decimal"/>
      <w:lvlText w:val="%4."/>
      <w:lvlJc w:val="left"/>
      <w:pPr>
        <w:ind w:left="2541" w:hanging="360"/>
      </w:pPr>
    </w:lvl>
    <w:lvl w:ilvl="4" w:tplc="04050019" w:tentative="1">
      <w:start w:val="1"/>
      <w:numFmt w:val="lowerLetter"/>
      <w:lvlText w:val="%5."/>
      <w:lvlJc w:val="left"/>
      <w:pPr>
        <w:ind w:left="3261" w:hanging="360"/>
      </w:pPr>
    </w:lvl>
    <w:lvl w:ilvl="5" w:tplc="0405001B" w:tentative="1">
      <w:start w:val="1"/>
      <w:numFmt w:val="lowerRoman"/>
      <w:lvlText w:val="%6."/>
      <w:lvlJc w:val="right"/>
      <w:pPr>
        <w:ind w:left="3981" w:hanging="180"/>
      </w:pPr>
    </w:lvl>
    <w:lvl w:ilvl="6" w:tplc="0405000F" w:tentative="1">
      <w:start w:val="1"/>
      <w:numFmt w:val="decimal"/>
      <w:lvlText w:val="%7."/>
      <w:lvlJc w:val="left"/>
      <w:pPr>
        <w:ind w:left="4701" w:hanging="360"/>
      </w:pPr>
    </w:lvl>
    <w:lvl w:ilvl="7" w:tplc="04050019" w:tentative="1">
      <w:start w:val="1"/>
      <w:numFmt w:val="lowerLetter"/>
      <w:lvlText w:val="%8."/>
      <w:lvlJc w:val="left"/>
      <w:pPr>
        <w:ind w:left="5421" w:hanging="360"/>
      </w:pPr>
    </w:lvl>
    <w:lvl w:ilvl="8" w:tplc="0405001B" w:tentative="1">
      <w:start w:val="1"/>
      <w:numFmt w:val="lowerRoman"/>
      <w:lvlText w:val="%9."/>
      <w:lvlJc w:val="right"/>
      <w:pPr>
        <w:ind w:left="6141" w:hanging="180"/>
      </w:pPr>
    </w:lvl>
  </w:abstractNum>
  <w:num w:numId="1" w16cid:durableId="627202733">
    <w:abstractNumId w:val="3"/>
  </w:num>
  <w:num w:numId="2" w16cid:durableId="1128552887">
    <w:abstractNumId w:val="1"/>
  </w:num>
  <w:num w:numId="3" w16cid:durableId="115104597">
    <w:abstractNumId w:val="2"/>
  </w:num>
  <w:num w:numId="4" w16cid:durableId="211231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81"/>
    <w:rsid w:val="00014F5F"/>
    <w:rsid w:val="000173D4"/>
    <w:rsid w:val="00020225"/>
    <w:rsid w:val="000215F1"/>
    <w:rsid w:val="000228FB"/>
    <w:rsid w:val="000369BE"/>
    <w:rsid w:val="00037C27"/>
    <w:rsid w:val="000505E8"/>
    <w:rsid w:val="00050CC7"/>
    <w:rsid w:val="00060A1C"/>
    <w:rsid w:val="000625B2"/>
    <w:rsid w:val="00062684"/>
    <w:rsid w:val="00063A2B"/>
    <w:rsid w:val="00070CB7"/>
    <w:rsid w:val="00077C36"/>
    <w:rsid w:val="0009078C"/>
    <w:rsid w:val="000A0DE5"/>
    <w:rsid w:val="000B3DD1"/>
    <w:rsid w:val="000C1066"/>
    <w:rsid w:val="000C4A48"/>
    <w:rsid w:val="000E50E3"/>
    <w:rsid w:val="000F0BC8"/>
    <w:rsid w:val="001201A8"/>
    <w:rsid w:val="00125FAD"/>
    <w:rsid w:val="00132E9D"/>
    <w:rsid w:val="00133489"/>
    <w:rsid w:val="0014049B"/>
    <w:rsid w:val="00141A67"/>
    <w:rsid w:val="00146418"/>
    <w:rsid w:val="00151CB6"/>
    <w:rsid w:val="00153E1C"/>
    <w:rsid w:val="001555E9"/>
    <w:rsid w:val="001665FB"/>
    <w:rsid w:val="0016696C"/>
    <w:rsid w:val="001700AB"/>
    <w:rsid w:val="00182E27"/>
    <w:rsid w:val="00184208"/>
    <w:rsid w:val="001854C5"/>
    <w:rsid w:val="0018558F"/>
    <w:rsid w:val="00190099"/>
    <w:rsid w:val="001900EF"/>
    <w:rsid w:val="001A6A78"/>
    <w:rsid w:val="001B0CF4"/>
    <w:rsid w:val="001B3EF9"/>
    <w:rsid w:val="001B5A77"/>
    <w:rsid w:val="001C4808"/>
    <w:rsid w:val="001C49DB"/>
    <w:rsid w:val="001C74CB"/>
    <w:rsid w:val="001D3841"/>
    <w:rsid w:val="001D43FC"/>
    <w:rsid w:val="001E2073"/>
    <w:rsid w:val="001E3B00"/>
    <w:rsid w:val="00204B10"/>
    <w:rsid w:val="0020715C"/>
    <w:rsid w:val="00211C88"/>
    <w:rsid w:val="002273C8"/>
    <w:rsid w:val="00227652"/>
    <w:rsid w:val="00233A6E"/>
    <w:rsid w:val="00253BB4"/>
    <w:rsid w:val="00256EA9"/>
    <w:rsid w:val="00257DAD"/>
    <w:rsid w:val="00267DE7"/>
    <w:rsid w:val="00284A16"/>
    <w:rsid w:val="0029757A"/>
    <w:rsid w:val="002A07E4"/>
    <w:rsid w:val="002A295B"/>
    <w:rsid w:val="002B5E55"/>
    <w:rsid w:val="002C1F0D"/>
    <w:rsid w:val="002C7495"/>
    <w:rsid w:val="002C7B65"/>
    <w:rsid w:val="002D0546"/>
    <w:rsid w:val="002D7E18"/>
    <w:rsid w:val="002E3EC9"/>
    <w:rsid w:val="002F44DB"/>
    <w:rsid w:val="00301549"/>
    <w:rsid w:val="00322BBE"/>
    <w:rsid w:val="00336998"/>
    <w:rsid w:val="00346F88"/>
    <w:rsid w:val="0035150D"/>
    <w:rsid w:val="00353D98"/>
    <w:rsid w:val="00364FD1"/>
    <w:rsid w:val="00365ED8"/>
    <w:rsid w:val="00367618"/>
    <w:rsid w:val="00370A35"/>
    <w:rsid w:val="00382AB2"/>
    <w:rsid w:val="00393DF0"/>
    <w:rsid w:val="003A507D"/>
    <w:rsid w:val="003B24FD"/>
    <w:rsid w:val="003B7DE5"/>
    <w:rsid w:val="003C2A41"/>
    <w:rsid w:val="003C509B"/>
    <w:rsid w:val="003C67A3"/>
    <w:rsid w:val="003D2A81"/>
    <w:rsid w:val="003E2ED6"/>
    <w:rsid w:val="003E3D0C"/>
    <w:rsid w:val="003E6E02"/>
    <w:rsid w:val="003F16B7"/>
    <w:rsid w:val="00400AB8"/>
    <w:rsid w:val="00415237"/>
    <w:rsid w:val="00424F1F"/>
    <w:rsid w:val="00433863"/>
    <w:rsid w:val="00435A89"/>
    <w:rsid w:val="0044659E"/>
    <w:rsid w:val="00450906"/>
    <w:rsid w:val="004637D4"/>
    <w:rsid w:val="00463D32"/>
    <w:rsid w:val="00477D1F"/>
    <w:rsid w:val="00480B39"/>
    <w:rsid w:val="00485998"/>
    <w:rsid w:val="0049116C"/>
    <w:rsid w:val="00492129"/>
    <w:rsid w:val="00492B19"/>
    <w:rsid w:val="004A34A3"/>
    <w:rsid w:val="004A51F9"/>
    <w:rsid w:val="004C1BE7"/>
    <w:rsid w:val="004C35BA"/>
    <w:rsid w:val="004C6DEA"/>
    <w:rsid w:val="004D2FB8"/>
    <w:rsid w:val="004E6862"/>
    <w:rsid w:val="004F4A4C"/>
    <w:rsid w:val="00507683"/>
    <w:rsid w:val="0052038D"/>
    <w:rsid w:val="0052333F"/>
    <w:rsid w:val="00543A16"/>
    <w:rsid w:val="00553179"/>
    <w:rsid w:val="00553A6C"/>
    <w:rsid w:val="00553D57"/>
    <w:rsid w:val="0055665C"/>
    <w:rsid w:val="00566F92"/>
    <w:rsid w:val="005A1B91"/>
    <w:rsid w:val="005A6AE0"/>
    <w:rsid w:val="005B1095"/>
    <w:rsid w:val="005C7119"/>
    <w:rsid w:val="005D5730"/>
    <w:rsid w:val="005E3B2E"/>
    <w:rsid w:val="005E5426"/>
    <w:rsid w:val="005E5EFD"/>
    <w:rsid w:val="005F0E00"/>
    <w:rsid w:val="006005E3"/>
    <w:rsid w:val="00606A38"/>
    <w:rsid w:val="00607393"/>
    <w:rsid w:val="006148E3"/>
    <w:rsid w:val="00614C34"/>
    <w:rsid w:val="00620BB5"/>
    <w:rsid w:val="00621445"/>
    <w:rsid w:val="00637459"/>
    <w:rsid w:val="00646CE7"/>
    <w:rsid w:val="0065288C"/>
    <w:rsid w:val="00655EB6"/>
    <w:rsid w:val="00674373"/>
    <w:rsid w:val="0068339E"/>
    <w:rsid w:val="0069083D"/>
    <w:rsid w:val="00690D63"/>
    <w:rsid w:val="006A71D4"/>
    <w:rsid w:val="006B12FB"/>
    <w:rsid w:val="006B1A73"/>
    <w:rsid w:val="006B51FA"/>
    <w:rsid w:val="006C0524"/>
    <w:rsid w:val="006C1E7B"/>
    <w:rsid w:val="006D31A1"/>
    <w:rsid w:val="006D4982"/>
    <w:rsid w:val="006E26FF"/>
    <w:rsid w:val="006E5B1C"/>
    <w:rsid w:val="00705908"/>
    <w:rsid w:val="00711B88"/>
    <w:rsid w:val="00717068"/>
    <w:rsid w:val="0071794F"/>
    <w:rsid w:val="00720556"/>
    <w:rsid w:val="007242FF"/>
    <w:rsid w:val="00726070"/>
    <w:rsid w:val="00727342"/>
    <w:rsid w:val="007363FC"/>
    <w:rsid w:val="00736E25"/>
    <w:rsid w:val="0074511A"/>
    <w:rsid w:val="00771356"/>
    <w:rsid w:val="0077542B"/>
    <w:rsid w:val="00780A8D"/>
    <w:rsid w:val="00781CA4"/>
    <w:rsid w:val="007828F0"/>
    <w:rsid w:val="0078397A"/>
    <w:rsid w:val="00785CC1"/>
    <w:rsid w:val="007938FB"/>
    <w:rsid w:val="007B26B6"/>
    <w:rsid w:val="007B7CB8"/>
    <w:rsid w:val="007C1951"/>
    <w:rsid w:val="007C2D87"/>
    <w:rsid w:val="007D1502"/>
    <w:rsid w:val="007D3126"/>
    <w:rsid w:val="007E45D0"/>
    <w:rsid w:val="007F166D"/>
    <w:rsid w:val="00802587"/>
    <w:rsid w:val="00803264"/>
    <w:rsid w:val="00811ECD"/>
    <w:rsid w:val="00832A55"/>
    <w:rsid w:val="0085149F"/>
    <w:rsid w:val="0085379B"/>
    <w:rsid w:val="008572B9"/>
    <w:rsid w:val="00861EA4"/>
    <w:rsid w:val="00864423"/>
    <w:rsid w:val="00870D2B"/>
    <w:rsid w:val="00883946"/>
    <w:rsid w:val="00884F36"/>
    <w:rsid w:val="0089777D"/>
    <w:rsid w:val="008B719E"/>
    <w:rsid w:val="008C48A9"/>
    <w:rsid w:val="008C703E"/>
    <w:rsid w:val="008D42DD"/>
    <w:rsid w:val="008D7C95"/>
    <w:rsid w:val="008E0549"/>
    <w:rsid w:val="008E6563"/>
    <w:rsid w:val="008F219A"/>
    <w:rsid w:val="008F5745"/>
    <w:rsid w:val="009014B7"/>
    <w:rsid w:val="009052FE"/>
    <w:rsid w:val="0091427B"/>
    <w:rsid w:val="00914E6C"/>
    <w:rsid w:val="00927B46"/>
    <w:rsid w:val="00934574"/>
    <w:rsid w:val="00936232"/>
    <w:rsid w:val="009440CB"/>
    <w:rsid w:val="00955FA9"/>
    <w:rsid w:val="00961AF7"/>
    <w:rsid w:val="00964329"/>
    <w:rsid w:val="00970C58"/>
    <w:rsid w:val="00983242"/>
    <w:rsid w:val="00984777"/>
    <w:rsid w:val="0098791B"/>
    <w:rsid w:val="009904B4"/>
    <w:rsid w:val="009A1CE0"/>
    <w:rsid w:val="009A330E"/>
    <w:rsid w:val="009A487E"/>
    <w:rsid w:val="009B0529"/>
    <w:rsid w:val="009C4D99"/>
    <w:rsid w:val="009D0F8A"/>
    <w:rsid w:val="009E6595"/>
    <w:rsid w:val="009F0641"/>
    <w:rsid w:val="009F489F"/>
    <w:rsid w:val="00A06AAF"/>
    <w:rsid w:val="00A06CBB"/>
    <w:rsid w:val="00A15F99"/>
    <w:rsid w:val="00A22269"/>
    <w:rsid w:val="00A22F7C"/>
    <w:rsid w:val="00A361F3"/>
    <w:rsid w:val="00A420C8"/>
    <w:rsid w:val="00A429E6"/>
    <w:rsid w:val="00A50178"/>
    <w:rsid w:val="00A56CF2"/>
    <w:rsid w:val="00A60B1C"/>
    <w:rsid w:val="00A8333B"/>
    <w:rsid w:val="00A83CA9"/>
    <w:rsid w:val="00A970E0"/>
    <w:rsid w:val="00AB2C44"/>
    <w:rsid w:val="00AB55A9"/>
    <w:rsid w:val="00AB6C63"/>
    <w:rsid w:val="00AC03F0"/>
    <w:rsid w:val="00AC7734"/>
    <w:rsid w:val="00AD4341"/>
    <w:rsid w:val="00AE63FB"/>
    <w:rsid w:val="00B05B94"/>
    <w:rsid w:val="00B1014A"/>
    <w:rsid w:val="00B10292"/>
    <w:rsid w:val="00B15B50"/>
    <w:rsid w:val="00B22DE3"/>
    <w:rsid w:val="00B25863"/>
    <w:rsid w:val="00B26C53"/>
    <w:rsid w:val="00B30DCA"/>
    <w:rsid w:val="00B62C50"/>
    <w:rsid w:val="00B66299"/>
    <w:rsid w:val="00B672D4"/>
    <w:rsid w:val="00B7483B"/>
    <w:rsid w:val="00B94783"/>
    <w:rsid w:val="00BA5F91"/>
    <w:rsid w:val="00BB3039"/>
    <w:rsid w:val="00BB5584"/>
    <w:rsid w:val="00BB7EE5"/>
    <w:rsid w:val="00BC12D0"/>
    <w:rsid w:val="00BC1972"/>
    <w:rsid w:val="00BC5D90"/>
    <w:rsid w:val="00BC61F0"/>
    <w:rsid w:val="00BD0FCD"/>
    <w:rsid w:val="00BD15A3"/>
    <w:rsid w:val="00BE5067"/>
    <w:rsid w:val="00BE520E"/>
    <w:rsid w:val="00BE60B5"/>
    <w:rsid w:val="00BE6E15"/>
    <w:rsid w:val="00BF21BE"/>
    <w:rsid w:val="00BF48D8"/>
    <w:rsid w:val="00C031FA"/>
    <w:rsid w:val="00C033F6"/>
    <w:rsid w:val="00C058F2"/>
    <w:rsid w:val="00C078FE"/>
    <w:rsid w:val="00C14B0E"/>
    <w:rsid w:val="00C209E7"/>
    <w:rsid w:val="00C21A99"/>
    <w:rsid w:val="00C254B9"/>
    <w:rsid w:val="00C37755"/>
    <w:rsid w:val="00C569EC"/>
    <w:rsid w:val="00C61F51"/>
    <w:rsid w:val="00C67918"/>
    <w:rsid w:val="00C70028"/>
    <w:rsid w:val="00C70E40"/>
    <w:rsid w:val="00C70FEB"/>
    <w:rsid w:val="00C7119C"/>
    <w:rsid w:val="00C77C84"/>
    <w:rsid w:val="00C85CAB"/>
    <w:rsid w:val="00C87191"/>
    <w:rsid w:val="00C910C6"/>
    <w:rsid w:val="00CA1D51"/>
    <w:rsid w:val="00CA76CC"/>
    <w:rsid w:val="00CB61A3"/>
    <w:rsid w:val="00CB73BB"/>
    <w:rsid w:val="00CC141C"/>
    <w:rsid w:val="00CC1985"/>
    <w:rsid w:val="00CC7FB8"/>
    <w:rsid w:val="00CE0BFB"/>
    <w:rsid w:val="00CE391F"/>
    <w:rsid w:val="00CF4BA4"/>
    <w:rsid w:val="00D0233D"/>
    <w:rsid w:val="00D047F0"/>
    <w:rsid w:val="00D26210"/>
    <w:rsid w:val="00D30C24"/>
    <w:rsid w:val="00D317B9"/>
    <w:rsid w:val="00D33239"/>
    <w:rsid w:val="00D40E78"/>
    <w:rsid w:val="00D41F66"/>
    <w:rsid w:val="00D4308F"/>
    <w:rsid w:val="00D43DED"/>
    <w:rsid w:val="00D4402F"/>
    <w:rsid w:val="00D44ACE"/>
    <w:rsid w:val="00D51D19"/>
    <w:rsid w:val="00D53055"/>
    <w:rsid w:val="00D56CBE"/>
    <w:rsid w:val="00D60460"/>
    <w:rsid w:val="00D6172C"/>
    <w:rsid w:val="00D62DAB"/>
    <w:rsid w:val="00D643AA"/>
    <w:rsid w:val="00D66F85"/>
    <w:rsid w:val="00D70406"/>
    <w:rsid w:val="00D74981"/>
    <w:rsid w:val="00D80BB5"/>
    <w:rsid w:val="00D86BBA"/>
    <w:rsid w:val="00D92715"/>
    <w:rsid w:val="00D92D73"/>
    <w:rsid w:val="00D9409B"/>
    <w:rsid w:val="00D96264"/>
    <w:rsid w:val="00D9630B"/>
    <w:rsid w:val="00DA5D56"/>
    <w:rsid w:val="00DB434E"/>
    <w:rsid w:val="00DB442C"/>
    <w:rsid w:val="00DE0EAE"/>
    <w:rsid w:val="00DE0EDD"/>
    <w:rsid w:val="00DF30B2"/>
    <w:rsid w:val="00DF7C6B"/>
    <w:rsid w:val="00DF7D7D"/>
    <w:rsid w:val="00E00954"/>
    <w:rsid w:val="00E225A9"/>
    <w:rsid w:val="00E22915"/>
    <w:rsid w:val="00E372BA"/>
    <w:rsid w:val="00E408F1"/>
    <w:rsid w:val="00E46B10"/>
    <w:rsid w:val="00E543A5"/>
    <w:rsid w:val="00E566DB"/>
    <w:rsid w:val="00E569CD"/>
    <w:rsid w:val="00E57EC0"/>
    <w:rsid w:val="00E76F40"/>
    <w:rsid w:val="00E90E6A"/>
    <w:rsid w:val="00E91F67"/>
    <w:rsid w:val="00E95939"/>
    <w:rsid w:val="00EB35BB"/>
    <w:rsid w:val="00EB6222"/>
    <w:rsid w:val="00EB67FF"/>
    <w:rsid w:val="00EC0045"/>
    <w:rsid w:val="00ED452B"/>
    <w:rsid w:val="00ED5A39"/>
    <w:rsid w:val="00EE5D5D"/>
    <w:rsid w:val="00EF077A"/>
    <w:rsid w:val="00EF2E2B"/>
    <w:rsid w:val="00F0020E"/>
    <w:rsid w:val="00F04FE5"/>
    <w:rsid w:val="00F506C1"/>
    <w:rsid w:val="00F56E24"/>
    <w:rsid w:val="00F65895"/>
    <w:rsid w:val="00F65D4B"/>
    <w:rsid w:val="00F70582"/>
    <w:rsid w:val="00F75244"/>
    <w:rsid w:val="00F830B0"/>
    <w:rsid w:val="00F84148"/>
    <w:rsid w:val="00F853BB"/>
    <w:rsid w:val="00FA3243"/>
    <w:rsid w:val="00FD22C4"/>
    <w:rsid w:val="00FD28D2"/>
    <w:rsid w:val="00FE1BEE"/>
    <w:rsid w:val="00FF7CF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387B3"/>
  <w15:docId w15:val="{70D9E82A-58D4-449A-8AC0-21AB1878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92715"/>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92B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B19"/>
    <w:rPr>
      <w:rFonts w:ascii="Tahoma" w:eastAsia="Arial" w:hAnsi="Tahoma" w:cs="Tahoma"/>
      <w:color w:val="000000"/>
      <w:sz w:val="16"/>
      <w:szCs w:val="16"/>
    </w:rPr>
  </w:style>
  <w:style w:type="paragraph" w:styleId="Header">
    <w:name w:val="header"/>
    <w:basedOn w:val="Normal"/>
    <w:link w:val="HeaderChar"/>
    <w:uiPriority w:val="99"/>
    <w:unhideWhenUsed/>
    <w:rsid w:val="00492B19"/>
    <w:pPr>
      <w:tabs>
        <w:tab w:val="center" w:pos="4536"/>
        <w:tab w:val="right" w:pos="9072"/>
      </w:tabs>
      <w:spacing w:line="240" w:lineRule="auto"/>
    </w:pPr>
  </w:style>
  <w:style w:type="character" w:customStyle="1" w:styleId="HeaderChar">
    <w:name w:val="Header Char"/>
    <w:basedOn w:val="DefaultParagraphFont"/>
    <w:link w:val="Header"/>
    <w:uiPriority w:val="99"/>
    <w:rsid w:val="00492B19"/>
    <w:rPr>
      <w:rFonts w:ascii="Arial" w:eastAsia="Arial" w:hAnsi="Arial" w:cs="Arial"/>
      <w:color w:val="000000"/>
    </w:rPr>
  </w:style>
  <w:style w:type="paragraph" w:styleId="Footer">
    <w:name w:val="footer"/>
    <w:basedOn w:val="Normal"/>
    <w:link w:val="FooterChar"/>
    <w:uiPriority w:val="99"/>
    <w:unhideWhenUsed/>
    <w:rsid w:val="00492B19"/>
    <w:pPr>
      <w:tabs>
        <w:tab w:val="center" w:pos="4536"/>
        <w:tab w:val="right" w:pos="9072"/>
      </w:tabs>
      <w:spacing w:line="240" w:lineRule="auto"/>
    </w:pPr>
  </w:style>
  <w:style w:type="character" w:customStyle="1" w:styleId="FooterChar">
    <w:name w:val="Footer Char"/>
    <w:basedOn w:val="DefaultParagraphFont"/>
    <w:link w:val="Footer"/>
    <w:uiPriority w:val="99"/>
    <w:rsid w:val="00492B19"/>
    <w:rPr>
      <w:rFonts w:ascii="Arial" w:eastAsia="Arial" w:hAnsi="Arial" w:cs="Arial"/>
      <w:color w:val="000000"/>
    </w:rPr>
  </w:style>
  <w:style w:type="paragraph" w:styleId="ListParagraph">
    <w:name w:val="List Paragraph"/>
    <w:basedOn w:val="Normal"/>
    <w:uiPriority w:val="34"/>
    <w:qFormat/>
    <w:rsid w:val="00415237"/>
    <w:pPr>
      <w:ind w:left="720"/>
      <w:contextualSpacing/>
    </w:pPr>
  </w:style>
  <w:style w:type="character" w:styleId="Hyperlink">
    <w:name w:val="Hyperlink"/>
    <w:basedOn w:val="DefaultParagraphFont"/>
    <w:uiPriority w:val="99"/>
    <w:unhideWhenUsed/>
    <w:rsid w:val="00415237"/>
    <w:rPr>
      <w:color w:val="0000FF" w:themeColor="hyperlink"/>
      <w:u w:val="single"/>
    </w:rPr>
  </w:style>
  <w:style w:type="character" w:styleId="CommentReference">
    <w:name w:val="annotation reference"/>
    <w:basedOn w:val="DefaultParagraphFont"/>
    <w:uiPriority w:val="99"/>
    <w:semiHidden/>
    <w:unhideWhenUsed/>
    <w:rsid w:val="001D43FC"/>
    <w:rPr>
      <w:sz w:val="16"/>
      <w:szCs w:val="16"/>
    </w:rPr>
  </w:style>
  <w:style w:type="paragraph" w:styleId="CommentText">
    <w:name w:val="annotation text"/>
    <w:basedOn w:val="Normal"/>
    <w:link w:val="CommentTextChar"/>
    <w:uiPriority w:val="99"/>
    <w:semiHidden/>
    <w:unhideWhenUsed/>
    <w:rsid w:val="001D43FC"/>
    <w:pPr>
      <w:spacing w:line="240" w:lineRule="auto"/>
    </w:pPr>
    <w:rPr>
      <w:sz w:val="20"/>
      <w:szCs w:val="20"/>
    </w:rPr>
  </w:style>
  <w:style w:type="character" w:customStyle="1" w:styleId="CommentTextChar">
    <w:name w:val="Comment Text Char"/>
    <w:basedOn w:val="DefaultParagraphFont"/>
    <w:link w:val="CommentText"/>
    <w:uiPriority w:val="99"/>
    <w:semiHidden/>
    <w:rsid w:val="001D43F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D43FC"/>
    <w:rPr>
      <w:b/>
      <w:bCs/>
    </w:rPr>
  </w:style>
  <w:style w:type="character" w:customStyle="1" w:styleId="CommentSubjectChar">
    <w:name w:val="Comment Subject Char"/>
    <w:basedOn w:val="CommentTextChar"/>
    <w:link w:val="CommentSubject"/>
    <w:uiPriority w:val="99"/>
    <w:semiHidden/>
    <w:rsid w:val="001D43FC"/>
    <w:rPr>
      <w:rFonts w:ascii="Arial" w:eastAsia="Arial" w:hAnsi="Arial" w:cs="Arial"/>
      <w:b/>
      <w:bCs/>
      <w:color w:val="000000"/>
      <w:sz w:val="20"/>
      <w:szCs w:val="20"/>
    </w:rPr>
  </w:style>
  <w:style w:type="paragraph" w:styleId="FootnoteText">
    <w:name w:val="footnote text"/>
    <w:basedOn w:val="Normal"/>
    <w:link w:val="FootnoteTextChar"/>
    <w:uiPriority w:val="99"/>
    <w:semiHidden/>
    <w:unhideWhenUsed/>
    <w:rsid w:val="009A1CE0"/>
    <w:pPr>
      <w:spacing w:line="240" w:lineRule="auto"/>
    </w:pPr>
    <w:rPr>
      <w:sz w:val="20"/>
      <w:szCs w:val="20"/>
    </w:rPr>
  </w:style>
  <w:style w:type="character" w:customStyle="1" w:styleId="FootnoteTextChar">
    <w:name w:val="Footnote Text Char"/>
    <w:basedOn w:val="DefaultParagraphFont"/>
    <w:link w:val="FootnoteText"/>
    <w:uiPriority w:val="99"/>
    <w:semiHidden/>
    <w:rsid w:val="009A1CE0"/>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A1CE0"/>
    <w:rPr>
      <w:vertAlign w:val="superscript"/>
    </w:rPr>
  </w:style>
  <w:style w:type="character" w:styleId="FollowedHyperlink">
    <w:name w:val="FollowedHyperlink"/>
    <w:basedOn w:val="DefaultParagraphFont"/>
    <w:uiPriority w:val="99"/>
    <w:semiHidden/>
    <w:unhideWhenUsed/>
    <w:rsid w:val="009A330E"/>
    <w:rPr>
      <w:color w:val="800080" w:themeColor="followedHyperlink"/>
      <w:u w:val="single"/>
    </w:rPr>
  </w:style>
  <w:style w:type="character" w:styleId="UnresolvedMention">
    <w:name w:val="Unresolved Mention"/>
    <w:basedOn w:val="DefaultParagraphFont"/>
    <w:uiPriority w:val="99"/>
    <w:semiHidden/>
    <w:unhideWhenUsed/>
    <w:rsid w:val="00785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lwarkstarawiniarnia.pl/en/lang" TargetMode="External"/><Relationship Id="rId18" Type="http://schemas.openxmlformats.org/officeDocument/2006/relationships/hyperlink" Target="https://www.gorczanskipark.pl/index.php?lang=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biuro@folwarkstarawiniarnia.pl"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karpaty@mos.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pathianconvention.org/online-registration-ccic-2023.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usy-krk.pl/en/mszana-dolna-krako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laudia.kuras@unvienn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akowairport.pl/en/passenger/transport-en/directions/from-to-krakow-airport/train-e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6" ma:contentTypeDescription="Create a new document." ma:contentTypeScope="" ma:versionID="d8410aa3162b0415865ed038fdd1ac7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9db0f7b9d344cc4f481ca94f5a3b5eb"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130028a-ccc8-4b36-86b9-6430aa5c34b5}"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55B5-546B-4220-A3A3-A74592FF1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C9B99F-CEDB-4032-BBD8-793BD02B60F6}">
  <ds:schemaRefs>
    <ds:schemaRef ds:uri="http://schemas.microsoft.com/sharepoint/v3/contenttype/forms"/>
  </ds:schemaRefs>
</ds:datastoreItem>
</file>

<file path=customXml/itemProps3.xml><?xml version="1.0" encoding="utf-8"?>
<ds:datastoreItem xmlns:ds="http://schemas.openxmlformats.org/officeDocument/2006/customXml" ds:itemID="{A79ADF49-19F4-40F0-83DB-7D4F8C7D60E7}">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customXml/itemProps4.xml><?xml version="1.0" encoding="utf-8"?>
<ds:datastoreItem xmlns:ds="http://schemas.openxmlformats.org/officeDocument/2006/customXml" ds:itemID="{FFBA0AAB-E499-47AA-BA0F-8C100504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4347</Characters>
  <Application>Microsoft Office Word</Application>
  <DocSecurity>0</DocSecurity>
  <Lines>36</Lines>
  <Paragraphs>10</Paragraphs>
  <ScaleCrop>false</ScaleCrop>
  <HeadingPairs>
    <vt:vector size="6" baseType="variant">
      <vt:variant>
        <vt:lpstr>Tytuł</vt:lpstr>
      </vt:variant>
      <vt:variant>
        <vt:i4>1</vt:i4>
      </vt:variant>
      <vt:variant>
        <vt:lpstr>Title</vt:lpstr>
      </vt:variant>
      <vt:variant>
        <vt:i4>1</vt:i4>
      </vt:variant>
      <vt:variant>
        <vt:lpstr>Název</vt:lpstr>
      </vt:variant>
      <vt:variant>
        <vt:i4>1</vt:i4>
      </vt:variant>
    </vt:vector>
  </HeadingPairs>
  <TitlesOfParts>
    <vt:vector size="3" baseType="lpstr">
      <vt:lpstr>Logistic note - CICC.docx</vt:lpstr>
      <vt:lpstr>Logistic note - CICC.docx</vt:lpstr>
      <vt:lpstr>Logistic note - CICC.docx</vt:lpstr>
    </vt:vector>
  </TitlesOfParts>
  <Company>Ministerstvo životního prostředí ČR</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Logistic note - CICC.docx</dc:title>
  <dc:creator>Klaudia Kuras</dc:creator>
  <cp:lastModifiedBy>Klaudia Kuras</cp:lastModifiedBy>
  <cp:revision>2</cp:revision>
  <cp:lastPrinted>2013-12-19T17:01:00Z</cp:lastPrinted>
  <dcterms:created xsi:type="dcterms:W3CDTF">2023-05-02T15:04:00Z</dcterms:created>
  <dcterms:modified xsi:type="dcterms:W3CDTF">2023-05-02T15:04:00Z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ies>
</file>